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E49F" w14:textId="2F47A781" w:rsidR="00FC042D" w:rsidRDefault="00FC042D"/>
    <w:p w14:paraId="3BAB03D2" w14:textId="77777777" w:rsidR="009B3464" w:rsidRPr="004B1E13" w:rsidRDefault="009B3464" w:rsidP="009B3464">
      <w:pPr>
        <w:pStyle w:val="Header"/>
        <w:tabs>
          <w:tab w:val="clear" w:pos="4320"/>
          <w:tab w:val="center" w:pos="6240"/>
        </w:tabs>
        <w:ind w:left="1080"/>
        <w:rPr>
          <w:rFonts w:ascii="Arial" w:hAnsi="Arial" w:cs="Arial"/>
          <w:sz w:val="32"/>
          <w:szCs w:val="32"/>
        </w:rPr>
      </w:pPr>
      <w:r>
        <w:rPr>
          <w:rFonts w:ascii="Engravers MT" w:hAnsi="Engravers MT"/>
          <w:sz w:val="40"/>
          <w:szCs w:val="40"/>
        </w:rPr>
        <w:t xml:space="preserve">    </w:t>
      </w:r>
    </w:p>
    <w:p w14:paraId="1C13D5F5" w14:textId="38574123" w:rsidR="009B3464" w:rsidRDefault="00DA2BC5" w:rsidP="00BF4FE7">
      <w:pPr>
        <w:pStyle w:val="Heading3"/>
        <w:jc w:val="center"/>
        <w:rPr>
          <w:rFonts w:ascii="Arial" w:hAnsi="Arial" w:cs="Arial"/>
          <w:sz w:val="32"/>
          <w:szCs w:val="32"/>
          <w:u w:val="single"/>
        </w:rPr>
      </w:pPr>
      <w:r>
        <w:rPr>
          <w:noProof/>
        </w:rPr>
        <w:drawing>
          <wp:inline distT="0" distB="0" distL="0" distR="0" wp14:anchorId="066AA0E1" wp14:editId="43AA7DF4">
            <wp:extent cx="4219575" cy="1514475"/>
            <wp:effectExtent l="0" t="0" r="9525" b="9525"/>
            <wp:docPr id="586706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06747"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1514475"/>
                    </a:xfrm>
                    <a:prstGeom prst="rect">
                      <a:avLst/>
                    </a:prstGeom>
                    <a:noFill/>
                    <a:ln>
                      <a:noFill/>
                    </a:ln>
                  </pic:spPr>
                </pic:pic>
              </a:graphicData>
            </a:graphic>
          </wp:inline>
        </w:drawing>
      </w:r>
      <w:r w:rsidR="009B3464">
        <w:rPr>
          <w:rFonts w:ascii="Arial" w:hAnsi="Arial" w:cs="Arial"/>
          <w:sz w:val="32"/>
          <w:szCs w:val="32"/>
          <w:u w:val="single"/>
        </w:rPr>
        <w:t>_</w:t>
      </w:r>
      <w:r w:rsidR="009B3464" w:rsidRPr="00241490">
        <w:rPr>
          <w:rFonts w:ascii="Arial" w:hAnsi="Arial" w:cs="Arial"/>
          <w:b w:val="0"/>
          <w:bCs/>
          <w:sz w:val="32"/>
          <w:szCs w:val="32"/>
          <w:u w:val="single"/>
        </w:rPr>
        <w:t>_________________________________________________</w:t>
      </w:r>
    </w:p>
    <w:p w14:paraId="4003E2C8" w14:textId="77777777" w:rsidR="009B3464" w:rsidRDefault="009B3464" w:rsidP="009B3464">
      <w:pPr>
        <w:pStyle w:val="Heading3"/>
        <w:jc w:val="center"/>
        <w:rPr>
          <w:rFonts w:ascii="Arial" w:hAnsi="Arial" w:cs="Arial"/>
          <w:sz w:val="32"/>
          <w:szCs w:val="32"/>
          <w:u w:val="single"/>
        </w:rPr>
      </w:pPr>
    </w:p>
    <w:p w14:paraId="701FF722" w14:textId="77777777" w:rsidR="009B3464" w:rsidRPr="00733260" w:rsidRDefault="009B3464" w:rsidP="009B3464">
      <w:pPr>
        <w:pStyle w:val="Heading3"/>
        <w:jc w:val="center"/>
        <w:rPr>
          <w:rFonts w:ascii="Arial" w:hAnsi="Arial" w:cs="Arial"/>
          <w:sz w:val="22"/>
          <w:szCs w:val="22"/>
          <w:u w:val="single"/>
        </w:rPr>
      </w:pPr>
      <w:r w:rsidRPr="00733260">
        <w:rPr>
          <w:rFonts w:ascii="Arial" w:hAnsi="Arial" w:cs="Arial"/>
          <w:sz w:val="22"/>
          <w:szCs w:val="22"/>
          <w:u w:val="single"/>
        </w:rPr>
        <w:t>PLANNING COMMITTEE</w:t>
      </w:r>
    </w:p>
    <w:p w14:paraId="1558C372" w14:textId="77777777" w:rsidR="009B3464" w:rsidRPr="00733260" w:rsidRDefault="009B3464" w:rsidP="009B3464">
      <w:pPr>
        <w:jc w:val="center"/>
        <w:rPr>
          <w:rFonts w:ascii="Arial" w:hAnsi="Arial" w:cs="Arial"/>
          <w:b/>
          <w:sz w:val="22"/>
          <w:szCs w:val="22"/>
          <w:u w:val="single"/>
        </w:rPr>
      </w:pPr>
    </w:p>
    <w:p w14:paraId="094EBC11" w14:textId="59BBD174" w:rsidR="009B3464" w:rsidRPr="00733260" w:rsidRDefault="009B3464" w:rsidP="009B3464">
      <w:pPr>
        <w:jc w:val="center"/>
        <w:rPr>
          <w:rFonts w:ascii="Arial" w:hAnsi="Arial" w:cs="Arial"/>
          <w:b/>
          <w:sz w:val="22"/>
          <w:szCs w:val="22"/>
          <w:u w:val="single"/>
        </w:rPr>
      </w:pPr>
      <w:r w:rsidRPr="00733260">
        <w:rPr>
          <w:rFonts w:ascii="Arial" w:hAnsi="Arial" w:cs="Arial"/>
          <w:b/>
          <w:sz w:val="22"/>
          <w:szCs w:val="22"/>
          <w:u w:val="single"/>
        </w:rPr>
        <w:t xml:space="preserve">WEDNESDAY </w:t>
      </w:r>
      <w:r w:rsidR="00F53842">
        <w:rPr>
          <w:rFonts w:ascii="Arial" w:hAnsi="Arial" w:cs="Arial"/>
          <w:b/>
          <w:sz w:val="22"/>
          <w:szCs w:val="22"/>
          <w:u w:val="single"/>
        </w:rPr>
        <w:t>29</w:t>
      </w:r>
      <w:r w:rsidR="00F53842" w:rsidRPr="00F53842">
        <w:rPr>
          <w:rFonts w:ascii="Arial" w:hAnsi="Arial" w:cs="Arial"/>
          <w:b/>
          <w:sz w:val="22"/>
          <w:szCs w:val="22"/>
          <w:u w:val="single"/>
          <w:vertAlign w:val="superscript"/>
        </w:rPr>
        <w:t>TH</w:t>
      </w:r>
      <w:r w:rsidR="00F53842">
        <w:rPr>
          <w:rFonts w:ascii="Arial" w:hAnsi="Arial" w:cs="Arial"/>
          <w:b/>
          <w:sz w:val="22"/>
          <w:szCs w:val="22"/>
          <w:u w:val="single"/>
        </w:rPr>
        <w:t xml:space="preserve"> </w:t>
      </w:r>
      <w:r w:rsidR="009A5C47">
        <w:rPr>
          <w:rFonts w:ascii="Arial" w:hAnsi="Arial" w:cs="Arial"/>
          <w:b/>
          <w:sz w:val="22"/>
          <w:szCs w:val="22"/>
          <w:u w:val="single"/>
        </w:rPr>
        <w:t>NOVEMBER</w:t>
      </w:r>
      <w:r w:rsidR="00ED0B2B">
        <w:rPr>
          <w:rFonts w:ascii="Arial" w:hAnsi="Arial" w:cs="Arial"/>
          <w:b/>
          <w:sz w:val="22"/>
          <w:szCs w:val="22"/>
          <w:u w:val="single"/>
        </w:rPr>
        <w:t xml:space="preserve"> </w:t>
      </w:r>
      <w:r w:rsidR="00542680">
        <w:rPr>
          <w:rFonts w:ascii="Arial" w:hAnsi="Arial" w:cs="Arial"/>
          <w:b/>
          <w:sz w:val="22"/>
          <w:szCs w:val="22"/>
          <w:u w:val="single"/>
        </w:rPr>
        <w:t>2023</w:t>
      </w:r>
      <w:r w:rsidRPr="00733260">
        <w:rPr>
          <w:rFonts w:ascii="Arial" w:hAnsi="Arial" w:cs="Arial"/>
          <w:b/>
          <w:sz w:val="22"/>
          <w:szCs w:val="22"/>
          <w:u w:val="single"/>
        </w:rPr>
        <w:t xml:space="preserve">  </w:t>
      </w:r>
    </w:p>
    <w:p w14:paraId="2C918EE0" w14:textId="77777777" w:rsidR="009B3464" w:rsidRPr="00733260" w:rsidRDefault="009B3464" w:rsidP="009B3464">
      <w:pPr>
        <w:spacing w:line="240" w:lineRule="exact"/>
        <w:jc w:val="both"/>
        <w:rPr>
          <w:rFonts w:ascii="Arial" w:hAnsi="Arial" w:cs="Arial"/>
          <w:sz w:val="22"/>
          <w:szCs w:val="22"/>
        </w:rPr>
      </w:pPr>
    </w:p>
    <w:p w14:paraId="6722F1C7" w14:textId="77777777" w:rsidR="009B3464" w:rsidRPr="00733260" w:rsidRDefault="009B3464" w:rsidP="009B3464">
      <w:pPr>
        <w:pStyle w:val="Header"/>
        <w:tabs>
          <w:tab w:val="clear" w:pos="4320"/>
          <w:tab w:val="center" w:pos="6240"/>
        </w:tabs>
        <w:ind w:left="1080"/>
        <w:rPr>
          <w:rFonts w:ascii="Arial" w:hAnsi="Arial" w:cs="Arial"/>
          <w:sz w:val="22"/>
          <w:szCs w:val="22"/>
        </w:rPr>
      </w:pPr>
    </w:p>
    <w:p w14:paraId="42A2474B" w14:textId="77777777" w:rsidR="009B3464" w:rsidRPr="00733260" w:rsidRDefault="009B3464" w:rsidP="009B3464">
      <w:pPr>
        <w:jc w:val="both"/>
        <w:rPr>
          <w:rFonts w:ascii="Arial" w:hAnsi="Arial" w:cs="Arial"/>
          <w:sz w:val="22"/>
          <w:szCs w:val="22"/>
        </w:rPr>
      </w:pPr>
    </w:p>
    <w:p w14:paraId="6695E694" w14:textId="77777777" w:rsidR="009B3464" w:rsidRPr="00733260" w:rsidRDefault="009B3464" w:rsidP="009B3464">
      <w:pPr>
        <w:jc w:val="both"/>
        <w:rPr>
          <w:rFonts w:ascii="Arial" w:hAnsi="Arial" w:cs="Arial"/>
          <w:sz w:val="22"/>
          <w:szCs w:val="22"/>
        </w:rPr>
      </w:pPr>
    </w:p>
    <w:p w14:paraId="1FBBAFE8" w14:textId="65F58F0D" w:rsidR="009B3464" w:rsidRPr="00733260" w:rsidRDefault="009B3464" w:rsidP="009B3464">
      <w:pPr>
        <w:jc w:val="both"/>
        <w:rPr>
          <w:rFonts w:ascii="Arial" w:hAnsi="Arial" w:cs="Arial"/>
          <w:sz w:val="22"/>
          <w:szCs w:val="22"/>
        </w:rPr>
      </w:pPr>
      <w:r w:rsidRPr="00733260">
        <w:rPr>
          <w:rFonts w:ascii="Arial" w:hAnsi="Arial" w:cs="Arial"/>
          <w:sz w:val="22"/>
          <w:szCs w:val="22"/>
        </w:rPr>
        <w:t xml:space="preserve">Wednesday </w:t>
      </w:r>
      <w:r w:rsidR="00F53842">
        <w:rPr>
          <w:rFonts w:ascii="Arial" w:hAnsi="Arial" w:cs="Arial"/>
          <w:sz w:val="22"/>
          <w:szCs w:val="22"/>
        </w:rPr>
        <w:t>22</w:t>
      </w:r>
      <w:r w:rsidR="00F53842" w:rsidRPr="00F53842">
        <w:rPr>
          <w:rFonts w:ascii="Arial" w:hAnsi="Arial" w:cs="Arial"/>
          <w:sz w:val="22"/>
          <w:szCs w:val="22"/>
          <w:vertAlign w:val="superscript"/>
        </w:rPr>
        <w:t>nd</w:t>
      </w:r>
      <w:r w:rsidR="00F53842">
        <w:rPr>
          <w:rFonts w:ascii="Arial" w:hAnsi="Arial" w:cs="Arial"/>
          <w:sz w:val="22"/>
          <w:szCs w:val="22"/>
        </w:rPr>
        <w:t xml:space="preserve"> November</w:t>
      </w:r>
      <w:r w:rsidR="001D1A99">
        <w:rPr>
          <w:rFonts w:ascii="Arial" w:hAnsi="Arial" w:cs="Arial"/>
          <w:sz w:val="22"/>
          <w:szCs w:val="22"/>
        </w:rPr>
        <w:t xml:space="preserve"> </w:t>
      </w:r>
      <w:r w:rsidR="00542680">
        <w:rPr>
          <w:rFonts w:ascii="Arial" w:hAnsi="Arial" w:cs="Arial"/>
          <w:sz w:val="22"/>
          <w:szCs w:val="22"/>
        </w:rPr>
        <w:t>2023</w:t>
      </w:r>
    </w:p>
    <w:p w14:paraId="7E581F95" w14:textId="77777777" w:rsidR="009B3464" w:rsidRPr="00733260" w:rsidRDefault="009B3464" w:rsidP="009B3464">
      <w:pPr>
        <w:jc w:val="both"/>
        <w:rPr>
          <w:rFonts w:ascii="Arial" w:hAnsi="Arial" w:cs="Arial"/>
          <w:sz w:val="22"/>
          <w:szCs w:val="22"/>
        </w:rPr>
      </w:pPr>
    </w:p>
    <w:p w14:paraId="15C0A233" w14:textId="77777777" w:rsidR="009B3464" w:rsidRPr="00733260" w:rsidRDefault="009B3464" w:rsidP="009B3464">
      <w:pPr>
        <w:jc w:val="both"/>
        <w:rPr>
          <w:rFonts w:ascii="Arial" w:hAnsi="Arial" w:cs="Arial"/>
          <w:sz w:val="22"/>
          <w:szCs w:val="22"/>
        </w:rPr>
      </w:pPr>
    </w:p>
    <w:p w14:paraId="1A1B36CD" w14:textId="77777777" w:rsidR="009B3464" w:rsidRPr="00733260" w:rsidRDefault="009B3464" w:rsidP="009B3464">
      <w:pPr>
        <w:jc w:val="both"/>
        <w:rPr>
          <w:rFonts w:ascii="Arial" w:hAnsi="Arial" w:cs="Arial"/>
          <w:sz w:val="22"/>
          <w:szCs w:val="22"/>
        </w:rPr>
      </w:pPr>
    </w:p>
    <w:p w14:paraId="211219C3" w14:textId="77777777" w:rsidR="009B3464" w:rsidRPr="00733260" w:rsidRDefault="009B3464" w:rsidP="009B3464">
      <w:pPr>
        <w:jc w:val="both"/>
        <w:rPr>
          <w:rFonts w:ascii="Arial" w:hAnsi="Arial" w:cs="Arial"/>
          <w:sz w:val="22"/>
          <w:szCs w:val="22"/>
        </w:rPr>
      </w:pPr>
      <w:r w:rsidRPr="00733260">
        <w:rPr>
          <w:rFonts w:ascii="Arial" w:hAnsi="Arial" w:cs="Arial"/>
          <w:sz w:val="22"/>
          <w:szCs w:val="22"/>
        </w:rPr>
        <w:t>Dear Councillor</w:t>
      </w:r>
    </w:p>
    <w:p w14:paraId="4E7305A9" w14:textId="77777777" w:rsidR="009B3464" w:rsidRPr="00733260" w:rsidRDefault="009B3464" w:rsidP="009B3464">
      <w:pPr>
        <w:jc w:val="both"/>
        <w:rPr>
          <w:rFonts w:ascii="Arial" w:hAnsi="Arial" w:cs="Arial"/>
          <w:sz w:val="22"/>
          <w:szCs w:val="22"/>
        </w:rPr>
      </w:pPr>
    </w:p>
    <w:p w14:paraId="2DAD0A99" w14:textId="3DEE36A1" w:rsidR="009B3464" w:rsidRPr="00733260" w:rsidRDefault="009B3464" w:rsidP="009B3464">
      <w:pPr>
        <w:jc w:val="both"/>
        <w:rPr>
          <w:rFonts w:ascii="Arial" w:hAnsi="Arial" w:cs="Arial"/>
          <w:sz w:val="22"/>
          <w:szCs w:val="22"/>
          <w:vertAlign w:val="superscript"/>
        </w:rPr>
      </w:pPr>
      <w:r w:rsidRPr="00733260">
        <w:rPr>
          <w:rFonts w:ascii="Arial" w:hAnsi="Arial" w:cs="Arial"/>
          <w:sz w:val="22"/>
          <w:szCs w:val="22"/>
        </w:rPr>
        <w:t xml:space="preserve">You are summonsed to attend a meeting of the Planning Committee at 7pm on Wednesday </w:t>
      </w:r>
      <w:r w:rsidR="00F53842">
        <w:rPr>
          <w:rFonts w:ascii="Arial" w:hAnsi="Arial" w:cs="Arial"/>
          <w:sz w:val="22"/>
          <w:szCs w:val="22"/>
        </w:rPr>
        <w:t>29</w:t>
      </w:r>
      <w:r w:rsidR="00F53842">
        <w:rPr>
          <w:rFonts w:ascii="Arial" w:hAnsi="Arial" w:cs="Arial"/>
          <w:sz w:val="22"/>
          <w:szCs w:val="22"/>
          <w:vertAlign w:val="superscript"/>
        </w:rPr>
        <w:t xml:space="preserve">th </w:t>
      </w:r>
      <w:r w:rsidR="009A5C47">
        <w:rPr>
          <w:rFonts w:ascii="Arial" w:hAnsi="Arial" w:cs="Arial"/>
          <w:sz w:val="22"/>
          <w:szCs w:val="22"/>
        </w:rPr>
        <w:t>November</w:t>
      </w:r>
      <w:r w:rsidR="003D25B4">
        <w:rPr>
          <w:rFonts w:ascii="Arial" w:hAnsi="Arial" w:cs="Arial"/>
          <w:sz w:val="22"/>
          <w:szCs w:val="22"/>
        </w:rPr>
        <w:t xml:space="preserve"> 2</w:t>
      </w:r>
      <w:r w:rsidR="00ED0B2B">
        <w:rPr>
          <w:rFonts w:ascii="Arial" w:hAnsi="Arial" w:cs="Arial"/>
          <w:sz w:val="22"/>
          <w:szCs w:val="22"/>
        </w:rPr>
        <w:t>023</w:t>
      </w:r>
      <w:r w:rsidRPr="00733260">
        <w:rPr>
          <w:rFonts w:ascii="Arial" w:hAnsi="Arial" w:cs="Arial"/>
          <w:sz w:val="22"/>
          <w:szCs w:val="22"/>
        </w:rPr>
        <w:t xml:space="preserve"> in the Council Chamber at the Town Hall.</w:t>
      </w:r>
    </w:p>
    <w:p w14:paraId="627C6021" w14:textId="77777777" w:rsidR="009B3464" w:rsidRPr="00733260" w:rsidRDefault="009B3464" w:rsidP="009B3464">
      <w:pPr>
        <w:jc w:val="both"/>
        <w:rPr>
          <w:rFonts w:ascii="Arial" w:hAnsi="Arial" w:cs="Arial"/>
          <w:sz w:val="22"/>
          <w:szCs w:val="22"/>
        </w:rPr>
      </w:pPr>
    </w:p>
    <w:p w14:paraId="5880B5F1" w14:textId="77777777" w:rsidR="009B3464" w:rsidRPr="00733260" w:rsidRDefault="009B3464" w:rsidP="009B3464">
      <w:pPr>
        <w:jc w:val="both"/>
        <w:rPr>
          <w:rFonts w:ascii="Arial" w:hAnsi="Arial" w:cs="Arial"/>
          <w:sz w:val="22"/>
          <w:szCs w:val="22"/>
        </w:rPr>
      </w:pPr>
      <w:r w:rsidRPr="00733260">
        <w:rPr>
          <w:rFonts w:ascii="Arial" w:hAnsi="Arial" w:cs="Arial"/>
          <w:sz w:val="22"/>
          <w:szCs w:val="22"/>
        </w:rPr>
        <w:t xml:space="preserve">Copies of the Planning Applications to be considered at this meeting can be viewed online via the Newark and Sherwood District Council’s website planning portal: </w:t>
      </w:r>
    </w:p>
    <w:p w14:paraId="5CD0C43A" w14:textId="77777777" w:rsidR="009B3464" w:rsidRPr="00733260" w:rsidRDefault="009B3464" w:rsidP="009B3464">
      <w:pPr>
        <w:rPr>
          <w:rFonts w:ascii="Arial" w:hAnsi="Arial" w:cs="Arial"/>
          <w:sz w:val="22"/>
          <w:szCs w:val="22"/>
        </w:rPr>
      </w:pPr>
    </w:p>
    <w:p w14:paraId="5004D191" w14:textId="77777777" w:rsidR="009B3464" w:rsidRPr="00733260" w:rsidRDefault="0051783B" w:rsidP="009B3464">
      <w:pPr>
        <w:jc w:val="both"/>
        <w:rPr>
          <w:rFonts w:ascii="Arial" w:hAnsi="Arial" w:cs="Arial"/>
          <w:sz w:val="22"/>
          <w:szCs w:val="22"/>
        </w:rPr>
      </w:pPr>
      <w:hyperlink r:id="rId8" w:history="1">
        <w:r w:rsidR="009B3464" w:rsidRPr="00733260">
          <w:rPr>
            <w:rStyle w:val="Hyperlink"/>
            <w:rFonts w:ascii="Arial" w:hAnsi="Arial" w:cs="Arial"/>
            <w:sz w:val="22"/>
            <w:szCs w:val="22"/>
          </w:rPr>
          <w:t>https://publicaccess.newark-sherwooddc.gov.uk/online-applications/</w:t>
        </w:r>
      </w:hyperlink>
      <w:r w:rsidR="009B3464" w:rsidRPr="00733260">
        <w:rPr>
          <w:rFonts w:ascii="Arial" w:hAnsi="Arial" w:cs="Arial"/>
          <w:sz w:val="22"/>
          <w:szCs w:val="22"/>
        </w:rPr>
        <w:t xml:space="preserve"> </w:t>
      </w:r>
    </w:p>
    <w:p w14:paraId="63E8821D" w14:textId="77777777" w:rsidR="009B3464" w:rsidRPr="00733260" w:rsidRDefault="009B3464" w:rsidP="009B3464">
      <w:pPr>
        <w:rPr>
          <w:rFonts w:ascii="Arial" w:hAnsi="Arial" w:cs="Arial"/>
          <w:color w:val="000000"/>
          <w:sz w:val="22"/>
          <w:szCs w:val="22"/>
        </w:rPr>
      </w:pPr>
    </w:p>
    <w:p w14:paraId="69D47597" w14:textId="77777777" w:rsidR="009B3464" w:rsidRPr="00733260" w:rsidRDefault="009B3464" w:rsidP="009B3464">
      <w:pPr>
        <w:jc w:val="both"/>
        <w:rPr>
          <w:rFonts w:ascii="Arial" w:hAnsi="Arial" w:cs="Arial"/>
          <w:sz w:val="22"/>
          <w:szCs w:val="22"/>
        </w:rPr>
      </w:pPr>
    </w:p>
    <w:p w14:paraId="16B000A5" w14:textId="2FD1D3D1" w:rsidR="009B3464" w:rsidRDefault="009B3464" w:rsidP="009B3464">
      <w:pPr>
        <w:jc w:val="both"/>
        <w:rPr>
          <w:rFonts w:ascii="Arial" w:hAnsi="Arial" w:cs="Arial"/>
          <w:sz w:val="22"/>
          <w:szCs w:val="22"/>
        </w:rPr>
      </w:pPr>
      <w:r w:rsidRPr="00733260">
        <w:rPr>
          <w:rFonts w:ascii="Arial" w:hAnsi="Arial" w:cs="Arial"/>
          <w:sz w:val="22"/>
          <w:szCs w:val="22"/>
        </w:rPr>
        <w:t>Yours sincerely</w:t>
      </w:r>
    </w:p>
    <w:p w14:paraId="1FB7B732" w14:textId="57729085" w:rsidR="005E6C14" w:rsidRDefault="00DB3456" w:rsidP="009B3464">
      <w:pPr>
        <w:jc w:val="both"/>
        <w:rPr>
          <w:rFonts w:ascii="Arial" w:hAnsi="Arial" w:cs="Arial"/>
          <w:sz w:val="22"/>
          <w:szCs w:val="22"/>
        </w:rPr>
      </w:pPr>
      <w:r>
        <w:rPr>
          <w:rFonts w:ascii="Helvetica" w:hAnsi="Helvetica"/>
          <w:noProof/>
        </w:rPr>
        <w:drawing>
          <wp:anchor distT="0" distB="0" distL="114300" distR="114300" simplePos="0" relativeHeight="251659264" behindDoc="0" locked="0" layoutInCell="1" allowOverlap="1" wp14:anchorId="611F3407" wp14:editId="051BD819">
            <wp:simplePos x="0" y="0"/>
            <wp:positionH relativeFrom="column">
              <wp:posOffset>0</wp:posOffset>
            </wp:positionH>
            <wp:positionV relativeFrom="paragraph">
              <wp:posOffset>0</wp:posOffset>
            </wp:positionV>
            <wp:extent cx="2019300" cy="962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193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78501" w14:textId="3B462ED0" w:rsidR="005E6C14" w:rsidRDefault="005E6C14" w:rsidP="009B3464">
      <w:pPr>
        <w:jc w:val="both"/>
        <w:rPr>
          <w:rFonts w:ascii="Arial" w:hAnsi="Arial" w:cs="Arial"/>
          <w:sz w:val="22"/>
          <w:szCs w:val="22"/>
        </w:rPr>
      </w:pPr>
    </w:p>
    <w:p w14:paraId="0E7EA4EE" w14:textId="2B89EDE4" w:rsidR="005E6C14" w:rsidRDefault="005E6C14" w:rsidP="009B3464">
      <w:pPr>
        <w:jc w:val="both"/>
        <w:rPr>
          <w:rFonts w:ascii="Arial" w:hAnsi="Arial" w:cs="Arial"/>
          <w:sz w:val="22"/>
          <w:szCs w:val="22"/>
        </w:rPr>
      </w:pPr>
    </w:p>
    <w:p w14:paraId="65781CD7" w14:textId="4BF75C37" w:rsidR="005E6C14" w:rsidRDefault="005E6C14" w:rsidP="009B3464">
      <w:pPr>
        <w:jc w:val="both"/>
        <w:rPr>
          <w:rFonts w:ascii="Arial" w:hAnsi="Arial" w:cs="Arial"/>
          <w:sz w:val="22"/>
          <w:szCs w:val="22"/>
        </w:rPr>
      </w:pPr>
    </w:p>
    <w:p w14:paraId="6B998A56" w14:textId="7C5CF5B5" w:rsidR="005E6C14" w:rsidRDefault="005E6C14" w:rsidP="009B3464">
      <w:pPr>
        <w:jc w:val="both"/>
        <w:rPr>
          <w:rFonts w:ascii="Arial" w:hAnsi="Arial" w:cs="Arial"/>
          <w:sz w:val="22"/>
          <w:szCs w:val="22"/>
        </w:rPr>
      </w:pPr>
    </w:p>
    <w:p w14:paraId="154B1352" w14:textId="7C310049" w:rsidR="005E6C14" w:rsidRDefault="005E6C14" w:rsidP="009B3464">
      <w:pPr>
        <w:jc w:val="both"/>
        <w:rPr>
          <w:rFonts w:ascii="Arial" w:hAnsi="Arial" w:cs="Arial"/>
          <w:sz w:val="22"/>
          <w:szCs w:val="22"/>
        </w:rPr>
      </w:pPr>
    </w:p>
    <w:p w14:paraId="7EE4E601" w14:textId="2E58AD60" w:rsidR="005E6C14" w:rsidRDefault="005E6C14" w:rsidP="009B3464">
      <w:pPr>
        <w:jc w:val="both"/>
        <w:rPr>
          <w:rFonts w:ascii="Arial" w:hAnsi="Arial" w:cs="Arial"/>
          <w:sz w:val="22"/>
          <w:szCs w:val="22"/>
        </w:rPr>
      </w:pPr>
    </w:p>
    <w:p w14:paraId="791564CC" w14:textId="2582C2B9" w:rsidR="009B3464" w:rsidRDefault="00DB3456" w:rsidP="009B3464">
      <w:pPr>
        <w:jc w:val="both"/>
        <w:rPr>
          <w:rFonts w:ascii="Arial" w:hAnsi="Arial" w:cs="Arial"/>
          <w:sz w:val="22"/>
          <w:szCs w:val="22"/>
        </w:rPr>
      </w:pPr>
      <w:r>
        <w:rPr>
          <w:rFonts w:ascii="Arial" w:hAnsi="Arial" w:cs="Arial"/>
          <w:sz w:val="22"/>
          <w:szCs w:val="22"/>
        </w:rPr>
        <w:t>Matthew Gleadell</w:t>
      </w:r>
    </w:p>
    <w:p w14:paraId="247503C2" w14:textId="45953C33" w:rsidR="00DB3456" w:rsidRPr="00DB3456" w:rsidRDefault="00DB3456" w:rsidP="009B3464">
      <w:pPr>
        <w:jc w:val="both"/>
        <w:rPr>
          <w:rFonts w:ascii="Arial" w:hAnsi="Arial" w:cs="Arial"/>
          <w:b/>
          <w:bCs/>
          <w:sz w:val="22"/>
          <w:szCs w:val="22"/>
        </w:rPr>
      </w:pPr>
      <w:r>
        <w:rPr>
          <w:rFonts w:ascii="Arial" w:hAnsi="Arial" w:cs="Arial"/>
          <w:b/>
          <w:bCs/>
          <w:sz w:val="22"/>
          <w:szCs w:val="22"/>
        </w:rPr>
        <w:t>Town Clerk</w:t>
      </w:r>
    </w:p>
    <w:p w14:paraId="44C8E26A" w14:textId="2DC2C676" w:rsidR="009B3464" w:rsidRPr="00733260" w:rsidRDefault="009B3464" w:rsidP="009B3464">
      <w:pPr>
        <w:jc w:val="both"/>
        <w:rPr>
          <w:rFonts w:ascii="Arial" w:hAnsi="Arial" w:cs="Arial"/>
          <w:sz w:val="22"/>
          <w:szCs w:val="22"/>
        </w:rPr>
      </w:pPr>
    </w:p>
    <w:p w14:paraId="69A2E388" w14:textId="2A85DC80" w:rsidR="009B3464" w:rsidRPr="00733260" w:rsidRDefault="009B3464" w:rsidP="009B3464">
      <w:pPr>
        <w:jc w:val="both"/>
        <w:rPr>
          <w:rFonts w:ascii="Arial" w:hAnsi="Arial" w:cs="Arial"/>
          <w:sz w:val="22"/>
          <w:szCs w:val="22"/>
        </w:rPr>
      </w:pPr>
    </w:p>
    <w:p w14:paraId="436E792A" w14:textId="45897D1D" w:rsidR="00DB3456" w:rsidRDefault="00DB3456" w:rsidP="009B3464">
      <w:pPr>
        <w:pStyle w:val="Heading3"/>
        <w:jc w:val="center"/>
        <w:rPr>
          <w:rFonts w:ascii="Arial" w:hAnsi="Arial" w:cs="Arial"/>
          <w:sz w:val="22"/>
          <w:szCs w:val="22"/>
          <w:u w:val="single"/>
        </w:rPr>
      </w:pPr>
    </w:p>
    <w:p w14:paraId="469191B5" w14:textId="598FB43B" w:rsidR="00DB3456" w:rsidRDefault="00DB3456" w:rsidP="00DB3456"/>
    <w:p w14:paraId="3F10B344" w14:textId="77777777" w:rsidR="0029738A" w:rsidRDefault="0029738A">
      <w:pPr>
        <w:overflowPunct/>
        <w:autoSpaceDE/>
        <w:autoSpaceDN/>
        <w:adjustRightInd/>
        <w:spacing w:after="160" w:line="259" w:lineRule="auto"/>
        <w:textAlignment w:val="auto"/>
      </w:pPr>
      <w:r>
        <w:br w:type="page"/>
      </w:r>
    </w:p>
    <w:p w14:paraId="79020F5A" w14:textId="75650228" w:rsidR="0029738A" w:rsidRDefault="0029738A">
      <w:pPr>
        <w:overflowPunct/>
        <w:autoSpaceDE/>
        <w:autoSpaceDN/>
        <w:adjustRightInd/>
        <w:spacing w:after="160" w:line="259" w:lineRule="auto"/>
        <w:textAlignment w:val="auto"/>
      </w:pPr>
      <w:r>
        <w:lastRenderedPageBreak/>
        <w:br w:type="page"/>
      </w:r>
    </w:p>
    <w:p w14:paraId="0FBE8955" w14:textId="77777777" w:rsidR="00DB3456" w:rsidRPr="00DB3456" w:rsidRDefault="00DB3456" w:rsidP="00DB3456"/>
    <w:p w14:paraId="0E6A3BB8" w14:textId="77777777" w:rsidR="00DB3456" w:rsidRDefault="00DB3456" w:rsidP="009B3464">
      <w:pPr>
        <w:pStyle w:val="Heading3"/>
        <w:jc w:val="center"/>
        <w:rPr>
          <w:rFonts w:ascii="Arial" w:hAnsi="Arial" w:cs="Arial"/>
          <w:sz w:val="22"/>
          <w:szCs w:val="22"/>
          <w:u w:val="single"/>
        </w:rPr>
      </w:pPr>
    </w:p>
    <w:p w14:paraId="357ADD53" w14:textId="77777777" w:rsidR="00DB3456" w:rsidRDefault="00DB3456" w:rsidP="009B3464">
      <w:pPr>
        <w:pStyle w:val="Heading3"/>
        <w:jc w:val="center"/>
        <w:rPr>
          <w:rFonts w:ascii="Arial" w:hAnsi="Arial" w:cs="Arial"/>
          <w:sz w:val="22"/>
          <w:szCs w:val="22"/>
          <w:u w:val="single"/>
        </w:rPr>
      </w:pPr>
    </w:p>
    <w:p w14:paraId="40B72D4D" w14:textId="1C81AA9C" w:rsidR="009B3464" w:rsidRPr="00733260" w:rsidRDefault="009B3464" w:rsidP="009B3464">
      <w:pPr>
        <w:pStyle w:val="Heading3"/>
        <w:jc w:val="center"/>
        <w:rPr>
          <w:rFonts w:ascii="Arial" w:hAnsi="Arial" w:cs="Arial"/>
          <w:b w:val="0"/>
          <w:sz w:val="22"/>
          <w:szCs w:val="22"/>
          <w:u w:val="single"/>
        </w:rPr>
      </w:pPr>
      <w:r w:rsidRPr="00733260">
        <w:rPr>
          <w:rFonts w:ascii="Arial" w:hAnsi="Arial" w:cs="Arial"/>
          <w:sz w:val="22"/>
          <w:szCs w:val="22"/>
          <w:u w:val="single"/>
        </w:rPr>
        <w:t>PLANNING COMMITTEE</w:t>
      </w:r>
    </w:p>
    <w:p w14:paraId="4E51C0EF" w14:textId="77777777" w:rsidR="009B3464" w:rsidRPr="00733260" w:rsidRDefault="009B3464" w:rsidP="009B3464">
      <w:pPr>
        <w:jc w:val="center"/>
        <w:rPr>
          <w:rFonts w:ascii="Arial" w:hAnsi="Arial" w:cs="Arial"/>
          <w:b/>
          <w:sz w:val="22"/>
          <w:szCs w:val="22"/>
          <w:u w:val="single"/>
        </w:rPr>
      </w:pPr>
    </w:p>
    <w:p w14:paraId="3163621F" w14:textId="0A3726BE" w:rsidR="009B3464" w:rsidRPr="00733260" w:rsidRDefault="009B3464" w:rsidP="009B3464">
      <w:pPr>
        <w:jc w:val="center"/>
        <w:rPr>
          <w:rFonts w:ascii="Arial" w:hAnsi="Arial" w:cs="Arial"/>
          <w:b/>
          <w:sz w:val="22"/>
          <w:szCs w:val="22"/>
          <w:u w:val="single"/>
        </w:rPr>
      </w:pPr>
      <w:r w:rsidRPr="00733260">
        <w:rPr>
          <w:rFonts w:ascii="Arial" w:hAnsi="Arial" w:cs="Arial"/>
          <w:b/>
          <w:sz w:val="22"/>
          <w:szCs w:val="22"/>
          <w:u w:val="single"/>
        </w:rPr>
        <w:t xml:space="preserve">WEDNESDAY </w:t>
      </w:r>
      <w:r w:rsidR="00F53842">
        <w:rPr>
          <w:rFonts w:ascii="Arial" w:hAnsi="Arial" w:cs="Arial"/>
          <w:b/>
          <w:sz w:val="22"/>
          <w:szCs w:val="22"/>
          <w:u w:val="single"/>
        </w:rPr>
        <w:t>29</w:t>
      </w:r>
      <w:r w:rsidR="00F53842" w:rsidRPr="00F53842">
        <w:rPr>
          <w:rFonts w:ascii="Arial" w:hAnsi="Arial" w:cs="Arial"/>
          <w:b/>
          <w:sz w:val="22"/>
          <w:szCs w:val="22"/>
          <w:u w:val="single"/>
          <w:vertAlign w:val="superscript"/>
        </w:rPr>
        <w:t>TH</w:t>
      </w:r>
      <w:r w:rsidR="00F53842">
        <w:rPr>
          <w:rFonts w:ascii="Arial" w:hAnsi="Arial" w:cs="Arial"/>
          <w:b/>
          <w:sz w:val="22"/>
          <w:szCs w:val="22"/>
          <w:u w:val="single"/>
        </w:rPr>
        <w:t xml:space="preserve"> </w:t>
      </w:r>
      <w:r w:rsidR="009A5C47">
        <w:rPr>
          <w:rFonts w:ascii="Arial" w:hAnsi="Arial" w:cs="Arial"/>
          <w:b/>
          <w:sz w:val="22"/>
          <w:szCs w:val="22"/>
          <w:u w:val="single"/>
        </w:rPr>
        <w:t>NOVEMBER</w:t>
      </w:r>
      <w:r w:rsidR="00C36C9D">
        <w:rPr>
          <w:rFonts w:ascii="Arial" w:hAnsi="Arial" w:cs="Arial"/>
          <w:b/>
          <w:sz w:val="22"/>
          <w:szCs w:val="22"/>
          <w:u w:val="single"/>
        </w:rPr>
        <w:t xml:space="preserve"> </w:t>
      </w:r>
      <w:r w:rsidR="00002E5E">
        <w:rPr>
          <w:rFonts w:ascii="Arial" w:hAnsi="Arial" w:cs="Arial"/>
          <w:b/>
          <w:sz w:val="22"/>
          <w:szCs w:val="22"/>
          <w:u w:val="single"/>
        </w:rPr>
        <w:t>2</w:t>
      </w:r>
      <w:r w:rsidR="00542680">
        <w:rPr>
          <w:rFonts w:ascii="Arial" w:hAnsi="Arial" w:cs="Arial"/>
          <w:b/>
          <w:sz w:val="22"/>
          <w:szCs w:val="22"/>
          <w:u w:val="single"/>
        </w:rPr>
        <w:t>023</w:t>
      </w:r>
    </w:p>
    <w:p w14:paraId="4CB81C2C" w14:textId="77777777" w:rsidR="009B3464" w:rsidRPr="00733260" w:rsidRDefault="009B3464" w:rsidP="009B3464">
      <w:pPr>
        <w:jc w:val="center"/>
        <w:rPr>
          <w:rFonts w:ascii="Arial" w:hAnsi="Arial" w:cs="Arial"/>
          <w:b/>
          <w:sz w:val="22"/>
          <w:szCs w:val="22"/>
          <w:u w:val="single"/>
        </w:rPr>
      </w:pPr>
    </w:p>
    <w:p w14:paraId="4E1DA6D0" w14:textId="77777777" w:rsidR="009B3464" w:rsidRPr="00733260" w:rsidRDefault="009B3464" w:rsidP="009B3464">
      <w:pPr>
        <w:pStyle w:val="Heading3"/>
        <w:rPr>
          <w:rFonts w:ascii="Arial" w:hAnsi="Arial" w:cs="Arial"/>
          <w:sz w:val="22"/>
          <w:szCs w:val="22"/>
        </w:rPr>
      </w:pPr>
      <w:r w:rsidRPr="00733260">
        <w:rPr>
          <w:rFonts w:ascii="Arial" w:hAnsi="Arial" w:cs="Arial"/>
          <w:sz w:val="22"/>
          <w:szCs w:val="22"/>
        </w:rPr>
        <w:t xml:space="preserve">    </w:t>
      </w:r>
    </w:p>
    <w:p w14:paraId="629569CE" w14:textId="77777777" w:rsidR="009B3464" w:rsidRPr="00733260" w:rsidRDefault="009B3464" w:rsidP="009B3464">
      <w:pPr>
        <w:pStyle w:val="Heading3"/>
        <w:jc w:val="center"/>
        <w:rPr>
          <w:rFonts w:ascii="Arial" w:hAnsi="Arial" w:cs="Arial"/>
          <w:sz w:val="22"/>
          <w:szCs w:val="22"/>
        </w:rPr>
      </w:pPr>
      <w:r w:rsidRPr="00733260">
        <w:rPr>
          <w:rFonts w:ascii="Arial" w:hAnsi="Arial" w:cs="Arial"/>
          <w:sz w:val="22"/>
          <w:szCs w:val="22"/>
        </w:rPr>
        <w:t>A G E N D A</w:t>
      </w:r>
    </w:p>
    <w:p w14:paraId="1908E16D" w14:textId="77777777" w:rsidR="009B3464" w:rsidRPr="00733260" w:rsidRDefault="009B3464" w:rsidP="009B3464">
      <w:pPr>
        <w:rPr>
          <w:rFonts w:ascii="Arial" w:hAnsi="Arial" w:cs="Arial"/>
          <w:sz w:val="22"/>
          <w:szCs w:val="22"/>
        </w:rPr>
      </w:pPr>
    </w:p>
    <w:tbl>
      <w:tblPr>
        <w:tblW w:w="9639" w:type="dxa"/>
        <w:jc w:val="center"/>
        <w:tblLayout w:type="fixed"/>
        <w:tblLook w:val="01E0" w:firstRow="1" w:lastRow="1" w:firstColumn="1" w:lastColumn="1" w:noHBand="0" w:noVBand="0"/>
      </w:tblPr>
      <w:tblGrid>
        <w:gridCol w:w="539"/>
        <w:gridCol w:w="5701"/>
        <w:gridCol w:w="2340"/>
        <w:gridCol w:w="1059"/>
      </w:tblGrid>
      <w:tr w:rsidR="009B3464" w:rsidRPr="00733260" w14:paraId="3707621E" w14:textId="77777777" w:rsidTr="00177BD0">
        <w:trPr>
          <w:jc w:val="center"/>
        </w:trPr>
        <w:tc>
          <w:tcPr>
            <w:tcW w:w="539" w:type="dxa"/>
            <w:hideMark/>
          </w:tcPr>
          <w:p w14:paraId="04BCC10F"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1</w:t>
            </w:r>
          </w:p>
        </w:tc>
        <w:tc>
          <w:tcPr>
            <w:tcW w:w="9100" w:type="dxa"/>
            <w:gridSpan w:val="3"/>
          </w:tcPr>
          <w:p w14:paraId="5847013D"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Apologies for Absence</w:t>
            </w:r>
          </w:p>
        </w:tc>
      </w:tr>
      <w:tr w:rsidR="009B3464" w:rsidRPr="00733260" w14:paraId="6DF2081D" w14:textId="77777777" w:rsidTr="00177BD0">
        <w:trPr>
          <w:jc w:val="center"/>
        </w:trPr>
        <w:tc>
          <w:tcPr>
            <w:tcW w:w="539" w:type="dxa"/>
            <w:hideMark/>
          </w:tcPr>
          <w:p w14:paraId="314BF463"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2</w:t>
            </w:r>
          </w:p>
        </w:tc>
        <w:tc>
          <w:tcPr>
            <w:tcW w:w="5701" w:type="dxa"/>
          </w:tcPr>
          <w:p w14:paraId="49EB4B7D" w14:textId="473D636D"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Minutes of the Meeting of the Planning Committee held on Wednesday</w:t>
            </w:r>
            <w:r w:rsidR="00DA747C">
              <w:rPr>
                <w:rFonts w:ascii="Arial" w:hAnsi="Arial" w:cs="Arial"/>
                <w:b/>
                <w:sz w:val="22"/>
                <w:szCs w:val="22"/>
              </w:rPr>
              <w:t xml:space="preserve"> </w:t>
            </w:r>
            <w:r w:rsidR="00F53842">
              <w:rPr>
                <w:rFonts w:ascii="Arial" w:hAnsi="Arial" w:cs="Arial"/>
                <w:b/>
                <w:sz w:val="22"/>
                <w:szCs w:val="22"/>
              </w:rPr>
              <w:t>1</w:t>
            </w:r>
            <w:r w:rsidR="00F53842">
              <w:rPr>
                <w:rFonts w:ascii="Arial" w:hAnsi="Arial" w:cs="Arial"/>
                <w:b/>
                <w:sz w:val="22"/>
                <w:szCs w:val="22"/>
                <w:vertAlign w:val="superscript"/>
              </w:rPr>
              <w:t xml:space="preserve">st </w:t>
            </w:r>
            <w:r w:rsidR="00F53842">
              <w:rPr>
                <w:rFonts w:ascii="Arial" w:hAnsi="Arial" w:cs="Arial"/>
                <w:b/>
                <w:sz w:val="22"/>
                <w:szCs w:val="22"/>
              </w:rPr>
              <w:t>November</w:t>
            </w:r>
            <w:r w:rsidR="00ED0B2B">
              <w:rPr>
                <w:rFonts w:ascii="Arial" w:hAnsi="Arial" w:cs="Arial"/>
                <w:b/>
                <w:sz w:val="22"/>
                <w:szCs w:val="22"/>
              </w:rPr>
              <w:t xml:space="preserve"> 2023.</w:t>
            </w:r>
          </w:p>
        </w:tc>
        <w:tc>
          <w:tcPr>
            <w:tcW w:w="2340" w:type="dxa"/>
            <w:hideMark/>
          </w:tcPr>
          <w:p w14:paraId="62BBC5DC"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Minutes Attached</w:t>
            </w:r>
          </w:p>
        </w:tc>
        <w:tc>
          <w:tcPr>
            <w:tcW w:w="1059" w:type="dxa"/>
            <w:hideMark/>
          </w:tcPr>
          <w:p w14:paraId="58A285C0"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Page 5</w:t>
            </w:r>
          </w:p>
        </w:tc>
      </w:tr>
      <w:tr w:rsidR="009B3464" w:rsidRPr="00733260" w14:paraId="1104CA17" w14:textId="77777777" w:rsidTr="00177BD0">
        <w:trPr>
          <w:jc w:val="center"/>
        </w:trPr>
        <w:tc>
          <w:tcPr>
            <w:tcW w:w="539" w:type="dxa"/>
            <w:hideMark/>
          </w:tcPr>
          <w:p w14:paraId="376A8175" w14:textId="17F7380F" w:rsidR="009B3464" w:rsidRPr="00733260" w:rsidRDefault="009D6428" w:rsidP="00FC6F25">
            <w:pPr>
              <w:spacing w:before="60" w:after="120"/>
              <w:rPr>
                <w:rFonts w:ascii="Arial" w:hAnsi="Arial" w:cs="Arial"/>
                <w:b/>
                <w:sz w:val="22"/>
                <w:szCs w:val="22"/>
              </w:rPr>
            </w:pPr>
            <w:r>
              <w:rPr>
                <w:rFonts w:ascii="Arial" w:hAnsi="Arial" w:cs="Arial"/>
                <w:b/>
                <w:sz w:val="22"/>
                <w:szCs w:val="22"/>
              </w:rPr>
              <w:t>3</w:t>
            </w:r>
          </w:p>
        </w:tc>
        <w:tc>
          <w:tcPr>
            <w:tcW w:w="5701" w:type="dxa"/>
          </w:tcPr>
          <w:p w14:paraId="69E53B31" w14:textId="77777777" w:rsidR="008E3D3A" w:rsidRDefault="008E3D3A" w:rsidP="008E3D3A">
            <w:pPr>
              <w:spacing w:before="60" w:after="120"/>
              <w:rPr>
                <w:rFonts w:ascii="Arial" w:hAnsi="Arial" w:cs="Arial"/>
                <w:b/>
                <w:sz w:val="22"/>
                <w:szCs w:val="22"/>
              </w:rPr>
            </w:pPr>
            <w:r>
              <w:rPr>
                <w:rFonts w:ascii="Arial" w:hAnsi="Arial" w:cs="Arial"/>
                <w:b/>
                <w:sz w:val="22"/>
                <w:szCs w:val="22"/>
              </w:rPr>
              <w:t>Declarations of Interest from Members</w:t>
            </w:r>
          </w:p>
          <w:p w14:paraId="0BF52E43" w14:textId="1A1CA656" w:rsidR="009B3464" w:rsidRPr="00733260" w:rsidRDefault="008E3D3A" w:rsidP="008E3D3A">
            <w:pPr>
              <w:spacing w:before="60" w:after="120"/>
              <w:rPr>
                <w:rFonts w:ascii="Arial" w:hAnsi="Arial" w:cs="Arial"/>
                <w:b/>
                <w:sz w:val="22"/>
                <w:szCs w:val="22"/>
              </w:rPr>
            </w:pPr>
            <w:r>
              <w:rPr>
                <w:rFonts w:ascii="Lato" w:hAnsi="Lato"/>
                <w:i/>
                <w:iCs/>
              </w:rPr>
              <w:t>Relevant Legislation:  Localism Act 2011 s31</w:t>
            </w:r>
          </w:p>
        </w:tc>
        <w:tc>
          <w:tcPr>
            <w:tcW w:w="2340" w:type="dxa"/>
            <w:hideMark/>
          </w:tcPr>
          <w:p w14:paraId="57FC8220"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Verbal</w:t>
            </w:r>
          </w:p>
        </w:tc>
        <w:tc>
          <w:tcPr>
            <w:tcW w:w="1059" w:type="dxa"/>
          </w:tcPr>
          <w:p w14:paraId="0D18F1E6" w14:textId="77777777" w:rsidR="009B3464" w:rsidRPr="00733260" w:rsidRDefault="009B3464" w:rsidP="00FC6F25">
            <w:pPr>
              <w:spacing w:before="60" w:after="120"/>
              <w:rPr>
                <w:rFonts w:ascii="Arial" w:hAnsi="Arial" w:cs="Arial"/>
                <w:b/>
                <w:sz w:val="22"/>
                <w:szCs w:val="22"/>
              </w:rPr>
            </w:pPr>
          </w:p>
        </w:tc>
      </w:tr>
      <w:tr w:rsidR="009B3464" w:rsidRPr="00733260" w14:paraId="3824E484" w14:textId="77777777" w:rsidTr="00177BD0">
        <w:trPr>
          <w:jc w:val="center"/>
        </w:trPr>
        <w:tc>
          <w:tcPr>
            <w:tcW w:w="539" w:type="dxa"/>
            <w:hideMark/>
          </w:tcPr>
          <w:p w14:paraId="7FC99D68" w14:textId="485E70D8" w:rsidR="009B3464" w:rsidRPr="00733260" w:rsidRDefault="009D6428" w:rsidP="00FC6F25">
            <w:pPr>
              <w:spacing w:before="60" w:after="120"/>
              <w:rPr>
                <w:rFonts w:ascii="Arial" w:hAnsi="Arial" w:cs="Arial"/>
                <w:b/>
                <w:sz w:val="22"/>
                <w:szCs w:val="22"/>
              </w:rPr>
            </w:pPr>
            <w:r>
              <w:rPr>
                <w:rFonts w:ascii="Arial" w:hAnsi="Arial" w:cs="Arial"/>
                <w:b/>
                <w:sz w:val="22"/>
                <w:szCs w:val="22"/>
              </w:rPr>
              <w:t>4</w:t>
            </w:r>
          </w:p>
        </w:tc>
        <w:tc>
          <w:tcPr>
            <w:tcW w:w="5701" w:type="dxa"/>
          </w:tcPr>
          <w:p w14:paraId="74A8A2CD"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Outstanding Planning Applications</w:t>
            </w:r>
          </w:p>
        </w:tc>
        <w:tc>
          <w:tcPr>
            <w:tcW w:w="2340" w:type="dxa"/>
            <w:hideMark/>
          </w:tcPr>
          <w:p w14:paraId="047A94C7"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Report Attached</w:t>
            </w:r>
          </w:p>
        </w:tc>
        <w:tc>
          <w:tcPr>
            <w:tcW w:w="1059" w:type="dxa"/>
          </w:tcPr>
          <w:p w14:paraId="6DAA44F9" w14:textId="216BB1E5" w:rsidR="009B3464" w:rsidRPr="00733260" w:rsidRDefault="009B3464" w:rsidP="00FC6F25">
            <w:pPr>
              <w:spacing w:before="60" w:after="120"/>
              <w:rPr>
                <w:rFonts w:ascii="Arial" w:hAnsi="Arial" w:cs="Arial"/>
                <w:b/>
                <w:sz w:val="22"/>
                <w:szCs w:val="22"/>
              </w:rPr>
            </w:pPr>
            <w:r>
              <w:rPr>
                <w:rFonts w:ascii="Arial" w:hAnsi="Arial" w:cs="Arial"/>
                <w:b/>
                <w:sz w:val="22"/>
                <w:szCs w:val="22"/>
              </w:rPr>
              <w:t xml:space="preserve">Page </w:t>
            </w:r>
            <w:r w:rsidR="001B6E1B">
              <w:rPr>
                <w:rFonts w:ascii="Arial" w:hAnsi="Arial" w:cs="Arial"/>
                <w:b/>
                <w:sz w:val="22"/>
                <w:szCs w:val="22"/>
              </w:rPr>
              <w:t>11</w:t>
            </w:r>
          </w:p>
        </w:tc>
      </w:tr>
      <w:tr w:rsidR="009B3464" w:rsidRPr="00733260" w14:paraId="315BC545" w14:textId="77777777" w:rsidTr="00177BD0">
        <w:trPr>
          <w:jc w:val="center"/>
        </w:trPr>
        <w:tc>
          <w:tcPr>
            <w:tcW w:w="539" w:type="dxa"/>
            <w:hideMark/>
          </w:tcPr>
          <w:p w14:paraId="7A5F70B2" w14:textId="49AF3E44" w:rsidR="009B3464" w:rsidRPr="00733260" w:rsidRDefault="009D6428" w:rsidP="00FC6F25">
            <w:pPr>
              <w:spacing w:before="60" w:after="120"/>
              <w:rPr>
                <w:rFonts w:ascii="Arial" w:hAnsi="Arial" w:cs="Arial"/>
                <w:b/>
                <w:sz w:val="22"/>
                <w:szCs w:val="22"/>
              </w:rPr>
            </w:pPr>
            <w:r>
              <w:rPr>
                <w:rFonts w:ascii="Arial" w:hAnsi="Arial" w:cs="Arial"/>
                <w:b/>
                <w:sz w:val="22"/>
                <w:szCs w:val="22"/>
              </w:rPr>
              <w:t>5</w:t>
            </w:r>
          </w:p>
        </w:tc>
        <w:tc>
          <w:tcPr>
            <w:tcW w:w="5701" w:type="dxa"/>
          </w:tcPr>
          <w:p w14:paraId="3A734736"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NSDC Planning Application Decisions</w:t>
            </w:r>
          </w:p>
        </w:tc>
        <w:tc>
          <w:tcPr>
            <w:tcW w:w="2340" w:type="dxa"/>
            <w:hideMark/>
          </w:tcPr>
          <w:p w14:paraId="737FC7D8"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Report Attached</w:t>
            </w:r>
          </w:p>
        </w:tc>
        <w:tc>
          <w:tcPr>
            <w:tcW w:w="1059" w:type="dxa"/>
          </w:tcPr>
          <w:p w14:paraId="08229286" w14:textId="6D130DAC" w:rsidR="009B3464" w:rsidRPr="00733260" w:rsidRDefault="009B3464" w:rsidP="00FC6F25">
            <w:pPr>
              <w:spacing w:before="60" w:after="120"/>
              <w:rPr>
                <w:rFonts w:ascii="Arial" w:hAnsi="Arial" w:cs="Arial"/>
                <w:b/>
                <w:sz w:val="22"/>
                <w:szCs w:val="22"/>
              </w:rPr>
            </w:pPr>
            <w:r>
              <w:rPr>
                <w:rFonts w:ascii="Arial" w:hAnsi="Arial" w:cs="Arial"/>
                <w:b/>
                <w:sz w:val="22"/>
                <w:szCs w:val="22"/>
              </w:rPr>
              <w:t xml:space="preserve">Page </w:t>
            </w:r>
            <w:r w:rsidR="001B6E1B">
              <w:rPr>
                <w:rFonts w:ascii="Arial" w:hAnsi="Arial" w:cs="Arial"/>
                <w:b/>
                <w:sz w:val="22"/>
                <w:szCs w:val="22"/>
              </w:rPr>
              <w:t>15</w:t>
            </w:r>
          </w:p>
        </w:tc>
      </w:tr>
      <w:tr w:rsidR="009B3464" w:rsidRPr="00733260" w14:paraId="582DF020" w14:textId="77777777" w:rsidTr="00177BD0">
        <w:trPr>
          <w:jc w:val="center"/>
        </w:trPr>
        <w:tc>
          <w:tcPr>
            <w:tcW w:w="539" w:type="dxa"/>
            <w:hideMark/>
          </w:tcPr>
          <w:p w14:paraId="28ABB073" w14:textId="0FEB69D8" w:rsidR="009B3464" w:rsidRPr="00733260" w:rsidRDefault="00D026DF" w:rsidP="00FC6F25">
            <w:pPr>
              <w:spacing w:before="60" w:after="120"/>
              <w:rPr>
                <w:rFonts w:ascii="Arial" w:hAnsi="Arial" w:cs="Arial"/>
                <w:b/>
                <w:sz w:val="22"/>
                <w:szCs w:val="22"/>
              </w:rPr>
            </w:pPr>
            <w:r>
              <w:rPr>
                <w:rFonts w:ascii="Arial" w:hAnsi="Arial" w:cs="Arial"/>
                <w:b/>
                <w:sz w:val="22"/>
                <w:szCs w:val="22"/>
              </w:rPr>
              <w:t>6</w:t>
            </w:r>
          </w:p>
        </w:tc>
        <w:tc>
          <w:tcPr>
            <w:tcW w:w="5701" w:type="dxa"/>
          </w:tcPr>
          <w:p w14:paraId="5D9CF116"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Miscellaneous Applications</w:t>
            </w:r>
          </w:p>
        </w:tc>
        <w:tc>
          <w:tcPr>
            <w:tcW w:w="2340" w:type="dxa"/>
            <w:hideMark/>
          </w:tcPr>
          <w:p w14:paraId="68D9B381"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Report Attached</w:t>
            </w:r>
          </w:p>
        </w:tc>
        <w:tc>
          <w:tcPr>
            <w:tcW w:w="1059" w:type="dxa"/>
          </w:tcPr>
          <w:p w14:paraId="02C845E4" w14:textId="4F8B1E2E" w:rsidR="009B3464" w:rsidRPr="00733260" w:rsidRDefault="009B3464" w:rsidP="00FC6F25">
            <w:pPr>
              <w:spacing w:before="60" w:after="120"/>
              <w:rPr>
                <w:rFonts w:ascii="Arial" w:hAnsi="Arial" w:cs="Arial"/>
                <w:b/>
                <w:sz w:val="22"/>
                <w:szCs w:val="22"/>
              </w:rPr>
            </w:pPr>
            <w:r>
              <w:rPr>
                <w:rFonts w:ascii="Arial" w:hAnsi="Arial" w:cs="Arial"/>
                <w:b/>
                <w:sz w:val="22"/>
                <w:szCs w:val="22"/>
              </w:rPr>
              <w:t xml:space="preserve">Page </w:t>
            </w:r>
            <w:r w:rsidR="001B6E1B">
              <w:rPr>
                <w:rFonts w:ascii="Arial" w:hAnsi="Arial" w:cs="Arial"/>
                <w:b/>
                <w:sz w:val="22"/>
                <w:szCs w:val="22"/>
              </w:rPr>
              <w:t>21</w:t>
            </w:r>
          </w:p>
        </w:tc>
      </w:tr>
    </w:tbl>
    <w:p w14:paraId="7561F396" w14:textId="77777777" w:rsidR="009B3464" w:rsidRDefault="009B3464" w:rsidP="009B3464">
      <w:pPr>
        <w:pStyle w:val="Header"/>
        <w:tabs>
          <w:tab w:val="clear" w:pos="4320"/>
          <w:tab w:val="center" w:pos="6240"/>
        </w:tabs>
        <w:rPr>
          <w:rFonts w:ascii="Arial" w:hAnsi="Arial" w:cs="Arial"/>
          <w:sz w:val="22"/>
          <w:szCs w:val="22"/>
        </w:rPr>
      </w:pPr>
    </w:p>
    <w:p w14:paraId="49CAAAEB" w14:textId="77777777" w:rsidR="009B3464" w:rsidRDefault="009B3464" w:rsidP="009B3464">
      <w:pPr>
        <w:pStyle w:val="Header"/>
        <w:tabs>
          <w:tab w:val="clear" w:pos="4320"/>
          <w:tab w:val="center" w:pos="6240"/>
        </w:tabs>
        <w:rPr>
          <w:rFonts w:ascii="Arial" w:hAnsi="Arial" w:cs="Arial"/>
          <w:sz w:val="22"/>
          <w:szCs w:val="22"/>
        </w:rPr>
      </w:pPr>
    </w:p>
    <w:p w14:paraId="7F0BC2B9" w14:textId="77777777" w:rsidR="009B3464" w:rsidRDefault="009B3464" w:rsidP="009B3464">
      <w:pPr>
        <w:pStyle w:val="Header"/>
        <w:tabs>
          <w:tab w:val="clear" w:pos="4320"/>
          <w:tab w:val="center" w:pos="6240"/>
        </w:tabs>
        <w:rPr>
          <w:rFonts w:ascii="Arial" w:hAnsi="Arial" w:cs="Arial"/>
          <w:sz w:val="22"/>
          <w:szCs w:val="22"/>
        </w:rPr>
      </w:pPr>
    </w:p>
    <w:p w14:paraId="013A2CBF" w14:textId="77777777" w:rsidR="009B3464" w:rsidRDefault="009B3464" w:rsidP="009B3464">
      <w:pPr>
        <w:pStyle w:val="Header"/>
        <w:tabs>
          <w:tab w:val="clear" w:pos="4320"/>
          <w:tab w:val="center" w:pos="6240"/>
        </w:tabs>
        <w:rPr>
          <w:rFonts w:ascii="Arial" w:hAnsi="Arial" w:cs="Arial"/>
          <w:sz w:val="22"/>
          <w:szCs w:val="22"/>
        </w:rPr>
      </w:pPr>
    </w:p>
    <w:p w14:paraId="2FD3407A" w14:textId="77777777" w:rsidR="009B3464" w:rsidRDefault="009B3464" w:rsidP="009B3464">
      <w:pPr>
        <w:pStyle w:val="Header"/>
        <w:tabs>
          <w:tab w:val="clear" w:pos="4320"/>
          <w:tab w:val="center" w:pos="6240"/>
        </w:tabs>
        <w:rPr>
          <w:rFonts w:ascii="Arial" w:hAnsi="Arial" w:cs="Arial"/>
          <w:sz w:val="22"/>
          <w:szCs w:val="22"/>
        </w:rPr>
      </w:pPr>
    </w:p>
    <w:p w14:paraId="565D5ECA" w14:textId="77777777" w:rsidR="009B3464" w:rsidRDefault="009B3464" w:rsidP="009B3464">
      <w:pPr>
        <w:pStyle w:val="Header"/>
        <w:tabs>
          <w:tab w:val="clear" w:pos="4320"/>
          <w:tab w:val="center" w:pos="6240"/>
        </w:tabs>
        <w:rPr>
          <w:rFonts w:ascii="Arial" w:hAnsi="Arial" w:cs="Arial"/>
          <w:sz w:val="22"/>
          <w:szCs w:val="22"/>
        </w:rPr>
      </w:pPr>
    </w:p>
    <w:p w14:paraId="570A41E3" w14:textId="77777777" w:rsidR="009B3464" w:rsidRPr="00733260" w:rsidRDefault="009B3464" w:rsidP="009B3464">
      <w:pPr>
        <w:pStyle w:val="Header"/>
        <w:tabs>
          <w:tab w:val="clear" w:pos="4320"/>
          <w:tab w:val="center" w:pos="6240"/>
        </w:tabs>
        <w:rPr>
          <w:rFonts w:ascii="Arial" w:hAnsi="Arial" w:cs="Arial"/>
          <w:sz w:val="22"/>
          <w:szCs w:val="22"/>
        </w:rPr>
      </w:pPr>
    </w:p>
    <w:tbl>
      <w:tblPr>
        <w:tblW w:w="0" w:type="auto"/>
        <w:jc w:val="center"/>
        <w:tblLook w:val="04A0" w:firstRow="1" w:lastRow="0" w:firstColumn="1" w:lastColumn="0" w:noHBand="0" w:noVBand="1"/>
      </w:tblPr>
      <w:tblGrid>
        <w:gridCol w:w="3578"/>
        <w:gridCol w:w="3542"/>
      </w:tblGrid>
      <w:tr w:rsidR="009B3464" w:rsidRPr="00733260" w14:paraId="402220B7" w14:textId="77777777" w:rsidTr="00FC6F25">
        <w:trPr>
          <w:jc w:val="center"/>
        </w:trPr>
        <w:tc>
          <w:tcPr>
            <w:tcW w:w="3578" w:type="dxa"/>
            <w:hideMark/>
          </w:tcPr>
          <w:p w14:paraId="3F8E832C" w14:textId="77777777" w:rsidR="009B3464" w:rsidRPr="00733260" w:rsidRDefault="009B3464" w:rsidP="00FC6F25">
            <w:pPr>
              <w:spacing w:before="60" w:after="120"/>
              <w:rPr>
                <w:rFonts w:ascii="Arial" w:eastAsia="Calibri" w:hAnsi="Arial" w:cs="Arial"/>
                <w:b/>
                <w:sz w:val="22"/>
                <w:szCs w:val="22"/>
              </w:rPr>
            </w:pPr>
            <w:r w:rsidRPr="00733260">
              <w:rPr>
                <w:rFonts w:ascii="Arial" w:eastAsia="Calibri" w:hAnsi="Arial" w:cs="Arial"/>
                <w:b/>
                <w:sz w:val="22"/>
                <w:szCs w:val="22"/>
              </w:rPr>
              <w:t>Committee Membership:</w:t>
            </w:r>
          </w:p>
        </w:tc>
        <w:tc>
          <w:tcPr>
            <w:tcW w:w="3542" w:type="dxa"/>
          </w:tcPr>
          <w:p w14:paraId="5BB08C6F" w14:textId="77777777" w:rsidR="00B734EB" w:rsidRDefault="00B734EB" w:rsidP="00B734EB">
            <w:pPr>
              <w:spacing w:before="60" w:after="120"/>
              <w:rPr>
                <w:rFonts w:ascii="Arial" w:eastAsia="Calibri" w:hAnsi="Arial" w:cs="Arial"/>
                <w:color w:val="000000" w:themeColor="text1"/>
                <w:sz w:val="22"/>
                <w:szCs w:val="22"/>
              </w:rPr>
            </w:pPr>
            <w:r>
              <w:rPr>
                <w:rFonts w:ascii="Arial" w:eastAsia="Calibri" w:hAnsi="Arial" w:cs="Arial"/>
                <w:color w:val="000000" w:themeColor="text1"/>
                <w:sz w:val="22"/>
                <w:szCs w:val="22"/>
              </w:rPr>
              <w:t>Cllr L Geary (Chair)</w:t>
            </w:r>
          </w:p>
          <w:p w14:paraId="1F0876A9" w14:textId="77777777" w:rsidR="00B734EB" w:rsidRDefault="00B734EB" w:rsidP="00B734EB">
            <w:pPr>
              <w:spacing w:before="60" w:after="120"/>
              <w:rPr>
                <w:rFonts w:ascii="Arial" w:eastAsia="Calibri" w:hAnsi="Arial" w:cs="Arial"/>
                <w:color w:val="000000" w:themeColor="text1"/>
                <w:sz w:val="22"/>
                <w:szCs w:val="22"/>
              </w:rPr>
            </w:pPr>
            <w:r>
              <w:rPr>
                <w:rFonts w:ascii="Arial" w:eastAsia="Calibri" w:hAnsi="Arial" w:cs="Arial"/>
                <w:color w:val="000000" w:themeColor="text1"/>
                <w:sz w:val="22"/>
                <w:szCs w:val="22"/>
              </w:rPr>
              <w:t>Cllr E Cropper (Vice-Chair)</w:t>
            </w:r>
          </w:p>
          <w:p w14:paraId="22BD004C" w14:textId="77777777" w:rsidR="00B734EB" w:rsidRDefault="00B734EB" w:rsidP="00B734EB">
            <w:pPr>
              <w:spacing w:before="60" w:after="120"/>
              <w:rPr>
                <w:rFonts w:ascii="Arial" w:eastAsia="Calibri" w:hAnsi="Arial" w:cs="Arial"/>
                <w:color w:val="000000" w:themeColor="text1"/>
                <w:sz w:val="22"/>
                <w:szCs w:val="22"/>
              </w:rPr>
            </w:pPr>
            <w:r>
              <w:rPr>
                <w:rFonts w:ascii="Arial" w:eastAsia="Calibri" w:hAnsi="Arial" w:cs="Arial"/>
                <w:color w:val="000000" w:themeColor="text1"/>
                <w:sz w:val="22"/>
                <w:szCs w:val="22"/>
              </w:rPr>
              <w:t>Cllr D Campbell</w:t>
            </w:r>
          </w:p>
          <w:p w14:paraId="47C1215A" w14:textId="77777777" w:rsidR="00B734EB" w:rsidRDefault="00B734EB" w:rsidP="00B734EB">
            <w:pPr>
              <w:spacing w:before="60" w:after="120"/>
              <w:rPr>
                <w:rFonts w:ascii="Arial" w:eastAsia="Calibri" w:hAnsi="Arial" w:cs="Arial"/>
                <w:color w:val="000000" w:themeColor="text1"/>
                <w:sz w:val="22"/>
                <w:szCs w:val="22"/>
              </w:rPr>
            </w:pPr>
            <w:r>
              <w:rPr>
                <w:rFonts w:ascii="Arial" w:eastAsia="Calibri" w:hAnsi="Arial" w:cs="Arial"/>
                <w:color w:val="000000" w:themeColor="text1"/>
                <w:sz w:val="22"/>
                <w:szCs w:val="22"/>
              </w:rPr>
              <w:t>Cllr T Collier</w:t>
            </w:r>
          </w:p>
          <w:p w14:paraId="572946F2" w14:textId="188C6CBC" w:rsidR="00B734EB" w:rsidRDefault="00B734EB" w:rsidP="00B734EB">
            <w:pPr>
              <w:spacing w:before="60" w:after="120"/>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Cllr </w:t>
            </w:r>
            <w:r w:rsidR="00A27C4B">
              <w:rPr>
                <w:rFonts w:ascii="Arial" w:eastAsia="Calibri" w:hAnsi="Arial" w:cs="Arial"/>
                <w:color w:val="000000" w:themeColor="text1"/>
                <w:sz w:val="22"/>
                <w:szCs w:val="22"/>
              </w:rPr>
              <w:t>B Corrigan</w:t>
            </w:r>
          </w:p>
          <w:p w14:paraId="6593962B" w14:textId="77777777" w:rsidR="00B734EB" w:rsidRDefault="00B734EB" w:rsidP="00B734EB">
            <w:pPr>
              <w:spacing w:before="60" w:after="120"/>
              <w:rPr>
                <w:rFonts w:ascii="Arial" w:eastAsia="Calibri" w:hAnsi="Arial" w:cs="Arial"/>
                <w:color w:val="000000" w:themeColor="text1"/>
                <w:sz w:val="22"/>
                <w:szCs w:val="22"/>
              </w:rPr>
            </w:pPr>
            <w:r>
              <w:rPr>
                <w:rFonts w:ascii="Arial" w:eastAsia="Calibri" w:hAnsi="Arial" w:cs="Arial"/>
                <w:color w:val="000000" w:themeColor="text1"/>
                <w:sz w:val="22"/>
                <w:szCs w:val="22"/>
              </w:rPr>
              <w:t>Cllr G Rix</w:t>
            </w:r>
          </w:p>
          <w:p w14:paraId="69F4CACE" w14:textId="77777777" w:rsidR="00B734EB" w:rsidRDefault="00B734EB" w:rsidP="00B734EB">
            <w:pPr>
              <w:spacing w:before="60" w:after="120"/>
              <w:rPr>
                <w:rFonts w:ascii="Arial" w:eastAsia="Calibri" w:hAnsi="Arial" w:cs="Arial"/>
                <w:color w:val="000000" w:themeColor="text1"/>
                <w:sz w:val="22"/>
                <w:szCs w:val="22"/>
              </w:rPr>
            </w:pPr>
            <w:r>
              <w:rPr>
                <w:rFonts w:ascii="Arial" w:eastAsia="Calibri" w:hAnsi="Arial" w:cs="Arial"/>
                <w:color w:val="000000" w:themeColor="text1"/>
                <w:sz w:val="22"/>
                <w:szCs w:val="22"/>
              </w:rPr>
              <w:t>Cllr N Ross</w:t>
            </w:r>
          </w:p>
          <w:p w14:paraId="6F154335" w14:textId="77777777" w:rsidR="00B734EB" w:rsidRDefault="00B734EB" w:rsidP="00B734EB">
            <w:pPr>
              <w:spacing w:before="60" w:after="120"/>
              <w:rPr>
                <w:rFonts w:ascii="Arial" w:eastAsia="Calibri" w:hAnsi="Arial" w:cs="Arial"/>
                <w:color w:val="000000" w:themeColor="text1"/>
                <w:sz w:val="22"/>
                <w:szCs w:val="22"/>
              </w:rPr>
            </w:pPr>
            <w:r>
              <w:rPr>
                <w:rFonts w:ascii="Arial" w:eastAsia="Calibri" w:hAnsi="Arial" w:cs="Arial"/>
                <w:color w:val="000000" w:themeColor="text1"/>
                <w:sz w:val="22"/>
                <w:szCs w:val="22"/>
              </w:rPr>
              <w:t>Cllr L Roulstone</w:t>
            </w:r>
          </w:p>
          <w:p w14:paraId="2D3407F6" w14:textId="1DC04A8E" w:rsidR="009B3464" w:rsidRPr="00231501" w:rsidRDefault="00B734EB" w:rsidP="00B734EB">
            <w:pPr>
              <w:spacing w:before="60" w:after="120"/>
              <w:rPr>
                <w:rFonts w:ascii="Arial" w:eastAsia="Calibri" w:hAnsi="Arial" w:cs="Arial"/>
                <w:color w:val="FF0000"/>
                <w:sz w:val="22"/>
                <w:szCs w:val="22"/>
              </w:rPr>
            </w:pPr>
            <w:r>
              <w:rPr>
                <w:rFonts w:ascii="Arial" w:eastAsia="Calibri" w:hAnsi="Arial" w:cs="Arial"/>
                <w:color w:val="000000" w:themeColor="text1"/>
                <w:sz w:val="22"/>
                <w:szCs w:val="22"/>
              </w:rPr>
              <w:t>Cllr M Skinner</w:t>
            </w:r>
          </w:p>
        </w:tc>
      </w:tr>
    </w:tbl>
    <w:p w14:paraId="6AF1DC8C" w14:textId="6098FCAA" w:rsidR="009B3464" w:rsidRDefault="009B3464"/>
    <w:p w14:paraId="58919C34" w14:textId="77777777" w:rsidR="0029738A" w:rsidRDefault="0029738A">
      <w:pPr>
        <w:overflowPunct/>
        <w:autoSpaceDE/>
        <w:autoSpaceDN/>
        <w:adjustRightInd/>
        <w:spacing w:after="160" w:line="259" w:lineRule="auto"/>
        <w:textAlignment w:val="auto"/>
      </w:pPr>
      <w:r>
        <w:br w:type="page"/>
      </w:r>
    </w:p>
    <w:p w14:paraId="6821F88C" w14:textId="39BE6767" w:rsidR="009B3464" w:rsidRDefault="009B3464">
      <w:pPr>
        <w:overflowPunct/>
        <w:autoSpaceDE/>
        <w:autoSpaceDN/>
        <w:adjustRightInd/>
        <w:spacing w:after="160" w:line="259" w:lineRule="auto"/>
        <w:textAlignment w:val="auto"/>
      </w:pPr>
      <w:r>
        <w:lastRenderedPageBreak/>
        <w:br w:type="page"/>
      </w:r>
    </w:p>
    <w:p w14:paraId="6CA2732C" w14:textId="307AA9CE" w:rsidR="005A2CEF" w:rsidRDefault="00DF6FEF" w:rsidP="00DF6FEF">
      <w:pPr>
        <w:pBdr>
          <w:bottom w:val="single" w:sz="12" w:space="1" w:color="auto"/>
        </w:pBdr>
        <w:jc w:val="center"/>
        <w:rPr>
          <w:rFonts w:ascii="Arial" w:hAnsi="Arial" w:cs="Arial"/>
          <w:sz w:val="22"/>
          <w:szCs w:val="22"/>
        </w:rPr>
      </w:pPr>
      <w:r>
        <w:rPr>
          <w:noProof/>
        </w:rPr>
        <w:lastRenderedPageBreak/>
        <w:drawing>
          <wp:inline distT="0" distB="0" distL="0" distR="0" wp14:anchorId="6CD115BB" wp14:editId="2C3B953B">
            <wp:extent cx="4219575" cy="1514475"/>
            <wp:effectExtent l="0" t="0" r="9525" b="9525"/>
            <wp:docPr id="55455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56914" name="Picture 55455691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1514475"/>
                    </a:xfrm>
                    <a:prstGeom prst="rect">
                      <a:avLst/>
                    </a:prstGeom>
                    <a:noFill/>
                    <a:ln>
                      <a:noFill/>
                    </a:ln>
                  </pic:spPr>
                </pic:pic>
              </a:graphicData>
            </a:graphic>
          </wp:inline>
        </w:drawing>
      </w:r>
    </w:p>
    <w:p w14:paraId="6BBF030B" w14:textId="77777777" w:rsidR="009B3464" w:rsidRPr="00733260" w:rsidRDefault="009B3464" w:rsidP="009B3464">
      <w:pPr>
        <w:rPr>
          <w:sz w:val="22"/>
          <w:szCs w:val="22"/>
          <w:u w:val="single"/>
        </w:rPr>
      </w:pPr>
    </w:p>
    <w:p w14:paraId="4BB29428" w14:textId="6F94ECB6" w:rsidR="009B3464" w:rsidRPr="00733260" w:rsidRDefault="009B3464" w:rsidP="009B3464">
      <w:pPr>
        <w:pStyle w:val="Heading3"/>
        <w:tabs>
          <w:tab w:val="right" w:pos="10320"/>
        </w:tabs>
        <w:rPr>
          <w:rFonts w:ascii="Arial" w:hAnsi="Arial" w:cs="Arial"/>
          <w:sz w:val="22"/>
          <w:szCs w:val="22"/>
        </w:rPr>
      </w:pPr>
      <w:r w:rsidRPr="00733260">
        <w:rPr>
          <w:rFonts w:ascii="Arial" w:hAnsi="Arial" w:cs="Arial"/>
          <w:sz w:val="22"/>
          <w:szCs w:val="22"/>
        </w:rPr>
        <w:t xml:space="preserve">Agenda Item No: 2                           </w:t>
      </w:r>
      <w:r w:rsidR="00542680">
        <w:rPr>
          <w:rFonts w:ascii="Arial" w:hAnsi="Arial" w:cs="Arial"/>
          <w:sz w:val="22"/>
          <w:szCs w:val="22"/>
        </w:rPr>
        <w:t xml:space="preserve"> </w:t>
      </w:r>
      <w:r w:rsidR="00E06DFE">
        <w:rPr>
          <w:rFonts w:ascii="Arial" w:hAnsi="Arial" w:cs="Arial"/>
          <w:sz w:val="22"/>
          <w:szCs w:val="22"/>
        </w:rPr>
        <w:t xml:space="preserve"> </w:t>
      </w:r>
      <w:r w:rsidR="00753894">
        <w:rPr>
          <w:rFonts w:ascii="Arial" w:hAnsi="Arial" w:cs="Arial"/>
          <w:sz w:val="22"/>
          <w:szCs w:val="22"/>
        </w:rPr>
        <w:t xml:space="preserve"> </w:t>
      </w:r>
      <w:r w:rsidRPr="00733260">
        <w:rPr>
          <w:rFonts w:ascii="Arial" w:hAnsi="Arial" w:cs="Arial"/>
          <w:sz w:val="22"/>
          <w:szCs w:val="22"/>
        </w:rPr>
        <w:t xml:space="preserve"> Committee Date: Wednesday</w:t>
      </w:r>
      <w:r w:rsidR="00C36C9D">
        <w:rPr>
          <w:rFonts w:ascii="Arial" w:hAnsi="Arial" w:cs="Arial"/>
          <w:sz w:val="22"/>
          <w:szCs w:val="22"/>
        </w:rPr>
        <w:t xml:space="preserve"> </w:t>
      </w:r>
      <w:r w:rsidR="00F53842">
        <w:rPr>
          <w:rFonts w:ascii="Arial" w:hAnsi="Arial" w:cs="Arial"/>
          <w:sz w:val="22"/>
          <w:szCs w:val="22"/>
        </w:rPr>
        <w:t>29</w:t>
      </w:r>
      <w:r w:rsidR="00F53842" w:rsidRPr="00F53842">
        <w:rPr>
          <w:rFonts w:ascii="Arial" w:hAnsi="Arial" w:cs="Arial"/>
          <w:sz w:val="22"/>
          <w:szCs w:val="22"/>
          <w:vertAlign w:val="superscript"/>
        </w:rPr>
        <w:t>th</w:t>
      </w:r>
      <w:r w:rsidR="00F53842">
        <w:rPr>
          <w:rFonts w:ascii="Arial" w:hAnsi="Arial" w:cs="Arial"/>
          <w:sz w:val="22"/>
          <w:szCs w:val="22"/>
        </w:rPr>
        <w:t xml:space="preserve"> </w:t>
      </w:r>
      <w:r w:rsidR="009A5C47">
        <w:rPr>
          <w:rFonts w:ascii="Arial" w:hAnsi="Arial" w:cs="Arial"/>
          <w:sz w:val="22"/>
          <w:szCs w:val="22"/>
        </w:rPr>
        <w:t>November</w:t>
      </w:r>
      <w:r w:rsidR="00ED0B2B">
        <w:rPr>
          <w:rFonts w:ascii="Arial" w:hAnsi="Arial" w:cs="Arial"/>
          <w:sz w:val="22"/>
          <w:szCs w:val="22"/>
        </w:rPr>
        <w:t xml:space="preserve"> 2023 </w:t>
      </w:r>
      <w:r w:rsidRPr="00733260">
        <w:rPr>
          <w:rFonts w:ascii="Arial" w:hAnsi="Arial" w:cs="Arial"/>
          <w:sz w:val="22"/>
          <w:szCs w:val="22"/>
        </w:rPr>
        <w:tab/>
      </w:r>
    </w:p>
    <w:p w14:paraId="1CEAB300" w14:textId="77777777" w:rsidR="009B3464" w:rsidRPr="00733260" w:rsidRDefault="009B3464" w:rsidP="009B3464">
      <w:pPr>
        <w:pStyle w:val="Heading1"/>
        <w:spacing w:before="0" w:after="0"/>
        <w:jc w:val="center"/>
        <w:rPr>
          <w:sz w:val="22"/>
          <w:szCs w:val="22"/>
          <w:u w:val="single"/>
        </w:rPr>
      </w:pPr>
    </w:p>
    <w:p w14:paraId="72E1D320" w14:textId="77777777" w:rsidR="009B3464" w:rsidRPr="00733260" w:rsidRDefault="009B3464" w:rsidP="009B3464">
      <w:pPr>
        <w:pStyle w:val="Heading1"/>
        <w:spacing w:before="0" w:after="0"/>
        <w:jc w:val="center"/>
        <w:rPr>
          <w:sz w:val="22"/>
          <w:szCs w:val="22"/>
          <w:u w:val="single"/>
        </w:rPr>
      </w:pPr>
      <w:r w:rsidRPr="00733260">
        <w:rPr>
          <w:sz w:val="22"/>
          <w:szCs w:val="22"/>
          <w:u w:val="single"/>
        </w:rPr>
        <w:t>PLANNING COMMITTEE MINUTES</w:t>
      </w:r>
    </w:p>
    <w:p w14:paraId="61FA79FF" w14:textId="562B6A65" w:rsidR="009B3464" w:rsidRDefault="009B3464"/>
    <w:p w14:paraId="7F2D4988" w14:textId="77777777" w:rsidR="00D026DF" w:rsidRPr="003C62EF" w:rsidRDefault="00D026DF" w:rsidP="00D026DF">
      <w:pPr>
        <w:pStyle w:val="BodyText"/>
        <w:rPr>
          <w:rFonts w:ascii="Arial" w:hAnsi="Arial" w:cs="Arial"/>
          <w:sz w:val="22"/>
          <w:szCs w:val="22"/>
        </w:rPr>
      </w:pPr>
      <w:r w:rsidRPr="003C62EF">
        <w:rPr>
          <w:rFonts w:ascii="Arial" w:hAnsi="Arial" w:cs="Arial"/>
          <w:sz w:val="22"/>
          <w:szCs w:val="22"/>
        </w:rPr>
        <w:t xml:space="preserve">Minutes of the Planning Committee meeting held on Wednesday </w:t>
      </w:r>
      <w:r>
        <w:rPr>
          <w:rFonts w:ascii="Arial" w:hAnsi="Arial" w:cs="Arial"/>
          <w:sz w:val="22"/>
          <w:szCs w:val="22"/>
        </w:rPr>
        <w:t>1</w:t>
      </w:r>
      <w:r w:rsidRPr="00056690">
        <w:rPr>
          <w:rFonts w:ascii="Arial" w:hAnsi="Arial" w:cs="Arial"/>
          <w:sz w:val="22"/>
          <w:szCs w:val="22"/>
          <w:vertAlign w:val="superscript"/>
        </w:rPr>
        <w:t>st</w:t>
      </w:r>
      <w:r>
        <w:rPr>
          <w:rFonts w:ascii="Arial" w:hAnsi="Arial" w:cs="Arial"/>
          <w:sz w:val="22"/>
          <w:szCs w:val="22"/>
        </w:rPr>
        <w:t xml:space="preserve"> November 2023 </w:t>
      </w:r>
      <w:r w:rsidRPr="003C62EF">
        <w:rPr>
          <w:rFonts w:ascii="Arial" w:hAnsi="Arial" w:cs="Arial"/>
          <w:sz w:val="22"/>
          <w:szCs w:val="22"/>
        </w:rPr>
        <w:t xml:space="preserve">in the Council Chamber, Town Hall.  </w:t>
      </w:r>
    </w:p>
    <w:p w14:paraId="076AF54C" w14:textId="77777777" w:rsidR="00D026DF" w:rsidRPr="003C62EF" w:rsidRDefault="00D026DF" w:rsidP="00D026DF">
      <w:pPr>
        <w:jc w:val="both"/>
        <w:rPr>
          <w:rFonts w:ascii="Arial" w:hAnsi="Arial" w:cs="Arial"/>
          <w:sz w:val="22"/>
          <w:szCs w:val="22"/>
        </w:rPr>
      </w:pPr>
    </w:p>
    <w:tbl>
      <w:tblPr>
        <w:tblW w:w="5047" w:type="pct"/>
        <w:jc w:val="center"/>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ayout w:type="fixed"/>
        <w:tblLook w:val="01E0" w:firstRow="1" w:lastRow="1" w:firstColumn="1" w:lastColumn="1" w:noHBand="0" w:noVBand="0"/>
      </w:tblPr>
      <w:tblGrid>
        <w:gridCol w:w="3468"/>
        <w:gridCol w:w="1514"/>
        <w:gridCol w:w="4082"/>
      </w:tblGrid>
      <w:tr w:rsidR="00D026DF" w:rsidRPr="003C62EF" w14:paraId="09548C96" w14:textId="77777777" w:rsidTr="0003730A">
        <w:trPr>
          <w:trHeight w:val="340"/>
          <w:jc w:val="center"/>
        </w:trPr>
        <w:tc>
          <w:tcPr>
            <w:tcW w:w="1913" w:type="pct"/>
            <w:tcBorders>
              <w:top w:val="single" w:sz="18" w:space="0" w:color="808080"/>
              <w:left w:val="single" w:sz="18" w:space="0" w:color="808080"/>
              <w:bottom w:val="single" w:sz="6" w:space="0" w:color="808080"/>
              <w:right w:val="single" w:sz="6" w:space="0" w:color="808080"/>
            </w:tcBorders>
          </w:tcPr>
          <w:p w14:paraId="2D512712" w14:textId="77777777" w:rsidR="00D026DF" w:rsidRPr="003C62EF" w:rsidRDefault="00D026DF" w:rsidP="0003730A">
            <w:pPr>
              <w:spacing w:before="60" w:after="120"/>
              <w:rPr>
                <w:rFonts w:ascii="Arial" w:hAnsi="Arial" w:cs="Arial"/>
                <w:b/>
                <w:bCs/>
                <w:sz w:val="22"/>
                <w:szCs w:val="22"/>
              </w:rPr>
            </w:pPr>
            <w:r w:rsidRPr="003C62EF">
              <w:rPr>
                <w:rFonts w:ascii="Arial" w:hAnsi="Arial" w:cs="Arial"/>
                <w:b/>
                <w:bCs/>
                <w:sz w:val="22"/>
                <w:szCs w:val="22"/>
              </w:rPr>
              <w:t>Membership Present:</w:t>
            </w:r>
          </w:p>
        </w:tc>
        <w:tc>
          <w:tcPr>
            <w:tcW w:w="835" w:type="pct"/>
            <w:tcBorders>
              <w:top w:val="single" w:sz="18" w:space="0" w:color="808080"/>
              <w:left w:val="single" w:sz="6" w:space="0" w:color="808080"/>
              <w:bottom w:val="single" w:sz="6" w:space="0" w:color="808080"/>
              <w:right w:val="single" w:sz="6" w:space="0" w:color="808080"/>
            </w:tcBorders>
          </w:tcPr>
          <w:p w14:paraId="1D54BBCD" w14:textId="77777777" w:rsidR="00D026DF" w:rsidRPr="003C62EF" w:rsidRDefault="00D026DF" w:rsidP="0003730A">
            <w:pPr>
              <w:spacing w:before="60" w:after="120"/>
              <w:rPr>
                <w:rFonts w:ascii="Arial" w:hAnsi="Arial" w:cs="Arial"/>
                <w:b/>
                <w:bCs/>
                <w:sz w:val="22"/>
                <w:szCs w:val="22"/>
              </w:rPr>
            </w:pPr>
            <w:r w:rsidRPr="003C62EF">
              <w:rPr>
                <w:rFonts w:ascii="Arial" w:hAnsi="Arial" w:cs="Arial"/>
                <w:b/>
                <w:bCs/>
                <w:sz w:val="22"/>
                <w:szCs w:val="22"/>
              </w:rPr>
              <w:t>Councillor</w:t>
            </w:r>
          </w:p>
        </w:tc>
        <w:tc>
          <w:tcPr>
            <w:tcW w:w="2252" w:type="pct"/>
            <w:tcBorders>
              <w:top w:val="single" w:sz="18" w:space="0" w:color="808080"/>
              <w:left w:val="single" w:sz="6" w:space="0" w:color="808080"/>
              <w:bottom w:val="single" w:sz="6" w:space="0" w:color="808080"/>
              <w:right w:val="single" w:sz="18" w:space="0" w:color="808080"/>
            </w:tcBorders>
          </w:tcPr>
          <w:p w14:paraId="56B56E47" w14:textId="77777777" w:rsidR="00D026DF" w:rsidRPr="007823AC" w:rsidRDefault="00D026DF" w:rsidP="0003730A">
            <w:pPr>
              <w:spacing w:before="60" w:after="120"/>
              <w:rPr>
                <w:rFonts w:ascii="Arial" w:hAnsi="Arial" w:cs="Arial"/>
                <w:b/>
                <w:bCs/>
                <w:color w:val="000000"/>
                <w:sz w:val="22"/>
                <w:szCs w:val="22"/>
              </w:rPr>
            </w:pPr>
            <w:r w:rsidRPr="007823AC">
              <w:rPr>
                <w:rFonts w:ascii="Arial" w:hAnsi="Arial" w:cs="Arial"/>
                <w:b/>
                <w:bCs/>
                <w:color w:val="000000"/>
                <w:sz w:val="22"/>
                <w:szCs w:val="22"/>
              </w:rPr>
              <w:t>L Geary (Chair)</w:t>
            </w:r>
            <w:r>
              <w:rPr>
                <w:rFonts w:ascii="Arial" w:hAnsi="Arial" w:cs="Arial"/>
                <w:b/>
                <w:bCs/>
                <w:color w:val="000000"/>
                <w:sz w:val="22"/>
                <w:szCs w:val="22"/>
              </w:rPr>
              <w:t xml:space="preserve"> </w:t>
            </w:r>
          </w:p>
        </w:tc>
      </w:tr>
      <w:tr w:rsidR="00D026DF" w:rsidRPr="003C62EF" w14:paraId="150AAB81" w14:textId="77777777" w:rsidTr="0003730A">
        <w:trPr>
          <w:trHeight w:val="340"/>
          <w:jc w:val="center"/>
        </w:trPr>
        <w:tc>
          <w:tcPr>
            <w:tcW w:w="1913" w:type="pct"/>
            <w:tcBorders>
              <w:top w:val="single" w:sz="6" w:space="0" w:color="808080"/>
              <w:left w:val="single" w:sz="18" w:space="0" w:color="808080"/>
              <w:bottom w:val="single" w:sz="6" w:space="0" w:color="808080"/>
              <w:right w:val="single" w:sz="6" w:space="0" w:color="808080"/>
            </w:tcBorders>
          </w:tcPr>
          <w:p w14:paraId="0BA21476" w14:textId="77777777" w:rsidR="00D026DF" w:rsidRPr="003C62EF" w:rsidRDefault="00D026DF" w:rsidP="0003730A">
            <w:pPr>
              <w:spacing w:before="60" w:after="120"/>
              <w:rPr>
                <w:rFonts w:ascii="Arial" w:hAnsi="Arial" w:cs="Arial"/>
                <w:b/>
                <w:bCs/>
                <w:sz w:val="22"/>
                <w:szCs w:val="22"/>
              </w:rPr>
            </w:pPr>
          </w:p>
        </w:tc>
        <w:tc>
          <w:tcPr>
            <w:tcW w:w="835" w:type="pct"/>
            <w:tcBorders>
              <w:top w:val="single" w:sz="6" w:space="0" w:color="808080"/>
              <w:left w:val="single" w:sz="6" w:space="0" w:color="808080"/>
              <w:bottom w:val="single" w:sz="6" w:space="0" w:color="808080"/>
              <w:right w:val="single" w:sz="6" w:space="0" w:color="808080"/>
            </w:tcBorders>
          </w:tcPr>
          <w:p w14:paraId="63F7AEA8" w14:textId="77777777" w:rsidR="00D026DF" w:rsidRPr="003C62EF" w:rsidRDefault="00D026DF" w:rsidP="0003730A">
            <w:pPr>
              <w:spacing w:before="60" w:after="120"/>
              <w:rPr>
                <w:rFonts w:ascii="Arial" w:hAnsi="Arial" w:cs="Arial"/>
                <w:sz w:val="22"/>
                <w:szCs w:val="22"/>
              </w:rPr>
            </w:pPr>
            <w:r w:rsidRPr="003C62EF">
              <w:rPr>
                <w:rFonts w:ascii="Arial" w:hAnsi="Arial" w:cs="Arial"/>
                <w:sz w:val="22"/>
                <w:szCs w:val="22"/>
              </w:rPr>
              <w:t>Councillor</w:t>
            </w:r>
          </w:p>
          <w:p w14:paraId="2FF46149" w14:textId="77777777" w:rsidR="00D026DF" w:rsidRPr="003C62EF" w:rsidRDefault="00D026DF" w:rsidP="0003730A">
            <w:pPr>
              <w:spacing w:before="60" w:after="120"/>
              <w:rPr>
                <w:rFonts w:ascii="Arial" w:hAnsi="Arial" w:cs="Arial"/>
                <w:sz w:val="22"/>
                <w:szCs w:val="22"/>
              </w:rPr>
            </w:pPr>
          </w:p>
          <w:p w14:paraId="4D4509D5" w14:textId="77777777" w:rsidR="00D026DF" w:rsidRPr="003C62EF" w:rsidRDefault="00D026DF" w:rsidP="0003730A">
            <w:pPr>
              <w:spacing w:before="60" w:after="120"/>
              <w:rPr>
                <w:rFonts w:ascii="Arial" w:hAnsi="Arial" w:cs="Arial"/>
                <w:sz w:val="22"/>
                <w:szCs w:val="22"/>
              </w:rPr>
            </w:pPr>
          </w:p>
        </w:tc>
        <w:tc>
          <w:tcPr>
            <w:tcW w:w="2252" w:type="pct"/>
            <w:tcBorders>
              <w:top w:val="single" w:sz="6" w:space="0" w:color="808080"/>
              <w:left w:val="single" w:sz="6" w:space="0" w:color="808080"/>
              <w:bottom w:val="single" w:sz="6" w:space="0" w:color="808080"/>
              <w:right w:val="single" w:sz="18" w:space="0" w:color="808080"/>
            </w:tcBorders>
          </w:tcPr>
          <w:p w14:paraId="6C9701D3" w14:textId="77777777" w:rsidR="00D026DF" w:rsidRDefault="00D026DF" w:rsidP="0003730A">
            <w:pPr>
              <w:spacing w:before="60" w:after="120"/>
              <w:rPr>
                <w:rFonts w:ascii="Arial" w:eastAsia="Calibri" w:hAnsi="Arial" w:cs="Arial"/>
                <w:color w:val="000000"/>
                <w:sz w:val="22"/>
                <w:szCs w:val="22"/>
              </w:rPr>
            </w:pPr>
            <w:r>
              <w:rPr>
                <w:rFonts w:ascii="Arial" w:eastAsia="Calibri" w:hAnsi="Arial" w:cs="Arial"/>
                <w:color w:val="000000"/>
                <w:sz w:val="22"/>
                <w:szCs w:val="22"/>
              </w:rPr>
              <w:t>E Cropper (Vice-Chair)</w:t>
            </w:r>
          </w:p>
          <w:p w14:paraId="782DE67F" w14:textId="77777777" w:rsidR="00D026DF" w:rsidRDefault="00D026DF" w:rsidP="0003730A">
            <w:pPr>
              <w:spacing w:before="60" w:after="120"/>
              <w:rPr>
                <w:rFonts w:ascii="Arial" w:eastAsia="Calibri" w:hAnsi="Arial" w:cs="Arial"/>
                <w:color w:val="000000"/>
                <w:sz w:val="22"/>
                <w:szCs w:val="22"/>
              </w:rPr>
            </w:pPr>
            <w:r>
              <w:rPr>
                <w:rFonts w:ascii="Arial" w:eastAsia="Calibri" w:hAnsi="Arial" w:cs="Arial"/>
                <w:color w:val="000000"/>
                <w:sz w:val="22"/>
                <w:szCs w:val="22"/>
              </w:rPr>
              <w:t>D Campbell</w:t>
            </w:r>
          </w:p>
          <w:p w14:paraId="13F0973E" w14:textId="77777777" w:rsidR="00D026DF" w:rsidRDefault="00D026DF" w:rsidP="0003730A">
            <w:pPr>
              <w:spacing w:before="60" w:after="120"/>
              <w:rPr>
                <w:rFonts w:ascii="Arial" w:eastAsia="Calibri" w:hAnsi="Arial" w:cs="Arial"/>
                <w:color w:val="000000"/>
                <w:sz w:val="22"/>
                <w:szCs w:val="22"/>
              </w:rPr>
            </w:pPr>
            <w:r>
              <w:rPr>
                <w:rFonts w:ascii="Arial" w:eastAsia="Calibri" w:hAnsi="Arial" w:cs="Arial"/>
                <w:color w:val="000000"/>
                <w:sz w:val="22"/>
                <w:szCs w:val="22"/>
              </w:rPr>
              <w:t>T Collier</w:t>
            </w:r>
          </w:p>
          <w:p w14:paraId="0FE6D7CE" w14:textId="77777777" w:rsidR="00D026DF" w:rsidRDefault="00D026DF" w:rsidP="0003730A">
            <w:pPr>
              <w:spacing w:before="60" w:after="120"/>
              <w:rPr>
                <w:rFonts w:ascii="Arial" w:eastAsia="Calibri" w:hAnsi="Arial" w:cs="Arial"/>
                <w:color w:val="000000"/>
                <w:sz w:val="22"/>
                <w:szCs w:val="22"/>
              </w:rPr>
            </w:pPr>
            <w:r>
              <w:rPr>
                <w:rFonts w:ascii="Arial" w:eastAsia="Calibri" w:hAnsi="Arial" w:cs="Arial"/>
                <w:color w:val="000000"/>
                <w:sz w:val="22"/>
                <w:szCs w:val="22"/>
              </w:rPr>
              <w:t>B Corrigan</w:t>
            </w:r>
          </w:p>
          <w:p w14:paraId="25F1A8BE" w14:textId="77777777" w:rsidR="00D026DF" w:rsidRDefault="00D026DF" w:rsidP="0003730A">
            <w:pPr>
              <w:spacing w:before="60" w:after="120"/>
              <w:rPr>
                <w:rFonts w:ascii="Arial" w:eastAsia="Calibri" w:hAnsi="Arial" w:cs="Arial"/>
                <w:color w:val="000000"/>
                <w:sz w:val="22"/>
                <w:szCs w:val="22"/>
              </w:rPr>
            </w:pPr>
            <w:r>
              <w:rPr>
                <w:rFonts w:ascii="Arial" w:eastAsia="Calibri" w:hAnsi="Arial" w:cs="Arial"/>
                <w:color w:val="000000"/>
                <w:sz w:val="22"/>
                <w:szCs w:val="22"/>
              </w:rPr>
              <w:t>G Rix (Ap)</w:t>
            </w:r>
          </w:p>
          <w:p w14:paraId="42E34FA0" w14:textId="77777777" w:rsidR="00D026DF" w:rsidRDefault="00D026DF" w:rsidP="0003730A">
            <w:pPr>
              <w:spacing w:before="60" w:after="120"/>
              <w:rPr>
                <w:rFonts w:ascii="Arial" w:eastAsia="Calibri" w:hAnsi="Arial" w:cs="Arial"/>
                <w:color w:val="000000"/>
                <w:sz w:val="22"/>
                <w:szCs w:val="22"/>
              </w:rPr>
            </w:pPr>
            <w:r>
              <w:rPr>
                <w:rFonts w:ascii="Arial" w:eastAsia="Calibri" w:hAnsi="Arial" w:cs="Arial"/>
                <w:color w:val="000000"/>
                <w:sz w:val="22"/>
                <w:szCs w:val="22"/>
              </w:rPr>
              <w:t>N Ross</w:t>
            </w:r>
          </w:p>
          <w:p w14:paraId="2572755C" w14:textId="77777777" w:rsidR="00D026DF" w:rsidRDefault="00D026DF" w:rsidP="0003730A">
            <w:pPr>
              <w:spacing w:before="60" w:after="120"/>
              <w:rPr>
                <w:rFonts w:ascii="Arial" w:eastAsia="Calibri" w:hAnsi="Arial" w:cs="Arial"/>
                <w:color w:val="000000"/>
                <w:sz w:val="22"/>
                <w:szCs w:val="22"/>
              </w:rPr>
            </w:pPr>
            <w:r>
              <w:rPr>
                <w:rFonts w:ascii="Arial" w:eastAsia="Calibri" w:hAnsi="Arial" w:cs="Arial"/>
                <w:color w:val="000000"/>
                <w:sz w:val="22"/>
                <w:szCs w:val="22"/>
              </w:rPr>
              <w:t>L Roulstone</w:t>
            </w:r>
          </w:p>
          <w:p w14:paraId="330D01CC" w14:textId="77777777" w:rsidR="00D026DF" w:rsidRPr="006A082F" w:rsidRDefault="00D026DF" w:rsidP="0003730A">
            <w:pPr>
              <w:spacing w:before="60" w:after="120"/>
              <w:rPr>
                <w:rFonts w:ascii="Arial" w:eastAsia="Calibri" w:hAnsi="Arial" w:cs="Arial"/>
                <w:color w:val="FF0000"/>
                <w:sz w:val="22"/>
                <w:szCs w:val="22"/>
              </w:rPr>
            </w:pPr>
            <w:r>
              <w:rPr>
                <w:rFonts w:ascii="Arial" w:eastAsia="Calibri" w:hAnsi="Arial" w:cs="Arial"/>
                <w:color w:val="000000"/>
                <w:sz w:val="22"/>
                <w:szCs w:val="22"/>
              </w:rPr>
              <w:t>M Skinner</w:t>
            </w:r>
          </w:p>
        </w:tc>
      </w:tr>
      <w:tr w:rsidR="00D026DF" w:rsidRPr="003C62EF" w14:paraId="6717BBBC" w14:textId="77777777" w:rsidTr="0003730A">
        <w:trPr>
          <w:trHeight w:val="340"/>
          <w:jc w:val="center"/>
        </w:trPr>
        <w:tc>
          <w:tcPr>
            <w:tcW w:w="1913" w:type="pct"/>
            <w:tcBorders>
              <w:top w:val="single" w:sz="6" w:space="0" w:color="808080"/>
              <w:left w:val="single" w:sz="18" w:space="0" w:color="808080"/>
              <w:bottom w:val="single" w:sz="6" w:space="0" w:color="808080"/>
              <w:right w:val="single" w:sz="6" w:space="0" w:color="808080"/>
            </w:tcBorders>
          </w:tcPr>
          <w:p w14:paraId="556236C6" w14:textId="77777777" w:rsidR="00D026DF" w:rsidRPr="003C62EF" w:rsidRDefault="00D026DF" w:rsidP="0003730A">
            <w:pPr>
              <w:spacing w:before="60" w:after="120"/>
              <w:rPr>
                <w:rFonts w:ascii="Arial" w:hAnsi="Arial" w:cs="Arial"/>
                <w:b/>
                <w:bCs/>
                <w:sz w:val="22"/>
                <w:szCs w:val="22"/>
              </w:rPr>
            </w:pPr>
            <w:r w:rsidRPr="003C62EF">
              <w:rPr>
                <w:rFonts w:ascii="Arial" w:hAnsi="Arial" w:cs="Arial"/>
                <w:b/>
                <w:bCs/>
                <w:sz w:val="22"/>
                <w:szCs w:val="22"/>
              </w:rPr>
              <w:t>In Attendance</w:t>
            </w:r>
          </w:p>
        </w:tc>
        <w:tc>
          <w:tcPr>
            <w:tcW w:w="835" w:type="pct"/>
            <w:tcBorders>
              <w:top w:val="single" w:sz="6" w:space="0" w:color="808080"/>
              <w:left w:val="single" w:sz="6" w:space="0" w:color="808080"/>
              <w:bottom w:val="single" w:sz="6" w:space="0" w:color="808080"/>
              <w:right w:val="single" w:sz="6" w:space="0" w:color="808080"/>
            </w:tcBorders>
          </w:tcPr>
          <w:p w14:paraId="33DC2BA3" w14:textId="77777777" w:rsidR="00D026DF" w:rsidRPr="003C62EF" w:rsidRDefault="00D026DF" w:rsidP="0003730A">
            <w:pPr>
              <w:rPr>
                <w:rFonts w:ascii="Arial" w:hAnsi="Arial" w:cs="Arial"/>
                <w:sz w:val="22"/>
                <w:szCs w:val="22"/>
              </w:rPr>
            </w:pPr>
            <w:r w:rsidRPr="003C62EF">
              <w:rPr>
                <w:rFonts w:ascii="Arial" w:hAnsi="Arial" w:cs="Arial"/>
                <w:sz w:val="22"/>
                <w:szCs w:val="22"/>
              </w:rPr>
              <w:t>Town Clerk</w:t>
            </w:r>
          </w:p>
        </w:tc>
        <w:tc>
          <w:tcPr>
            <w:tcW w:w="2252" w:type="pct"/>
            <w:tcBorders>
              <w:top w:val="single" w:sz="6" w:space="0" w:color="808080"/>
              <w:left w:val="single" w:sz="6" w:space="0" w:color="808080"/>
              <w:bottom w:val="single" w:sz="6" w:space="0" w:color="808080"/>
              <w:right w:val="single" w:sz="18" w:space="0" w:color="808080"/>
            </w:tcBorders>
          </w:tcPr>
          <w:p w14:paraId="2082E0A9" w14:textId="77777777" w:rsidR="00D026DF" w:rsidRDefault="00D026DF" w:rsidP="0003730A">
            <w:pPr>
              <w:rPr>
                <w:rFonts w:ascii="Arial" w:hAnsi="Arial" w:cs="Arial"/>
                <w:color w:val="000000"/>
                <w:sz w:val="22"/>
                <w:szCs w:val="22"/>
              </w:rPr>
            </w:pPr>
            <w:r>
              <w:rPr>
                <w:rFonts w:ascii="Arial" w:hAnsi="Arial" w:cs="Arial"/>
                <w:color w:val="000000"/>
                <w:sz w:val="22"/>
                <w:szCs w:val="22"/>
              </w:rPr>
              <w:t>Matthew Gleadell</w:t>
            </w:r>
          </w:p>
          <w:p w14:paraId="57F18211" w14:textId="77777777" w:rsidR="00D026DF" w:rsidRPr="003C62EF" w:rsidRDefault="00D026DF" w:rsidP="0003730A">
            <w:pPr>
              <w:rPr>
                <w:rFonts w:ascii="Arial" w:hAnsi="Arial" w:cs="Arial"/>
                <w:color w:val="000000"/>
                <w:sz w:val="22"/>
                <w:szCs w:val="22"/>
              </w:rPr>
            </w:pPr>
          </w:p>
        </w:tc>
      </w:tr>
      <w:tr w:rsidR="00D026DF" w:rsidRPr="003C62EF" w14:paraId="263E66B4" w14:textId="77777777" w:rsidTr="0003730A">
        <w:trPr>
          <w:trHeight w:val="340"/>
          <w:jc w:val="center"/>
        </w:trPr>
        <w:tc>
          <w:tcPr>
            <w:tcW w:w="1913" w:type="pct"/>
            <w:tcBorders>
              <w:top w:val="single" w:sz="6" w:space="0" w:color="808080"/>
              <w:left w:val="single" w:sz="18" w:space="0" w:color="808080"/>
              <w:bottom w:val="single" w:sz="6" w:space="0" w:color="808080"/>
              <w:right w:val="single" w:sz="6" w:space="0" w:color="808080"/>
            </w:tcBorders>
          </w:tcPr>
          <w:p w14:paraId="148A1B47" w14:textId="77777777" w:rsidR="00D026DF" w:rsidRPr="003C62EF" w:rsidRDefault="00D026DF" w:rsidP="0003730A">
            <w:pPr>
              <w:spacing w:before="60" w:after="120"/>
              <w:rPr>
                <w:rFonts w:ascii="Arial" w:hAnsi="Arial" w:cs="Arial"/>
                <w:b/>
                <w:bCs/>
                <w:sz w:val="22"/>
                <w:szCs w:val="22"/>
              </w:rPr>
            </w:pPr>
            <w:r w:rsidRPr="003C62EF">
              <w:rPr>
                <w:rFonts w:ascii="Arial" w:hAnsi="Arial" w:cs="Arial"/>
                <w:b/>
                <w:bCs/>
                <w:sz w:val="22"/>
                <w:szCs w:val="22"/>
              </w:rPr>
              <w:t>Apologies</w:t>
            </w:r>
          </w:p>
        </w:tc>
        <w:tc>
          <w:tcPr>
            <w:tcW w:w="3087" w:type="pct"/>
            <w:gridSpan w:val="2"/>
            <w:tcBorders>
              <w:top w:val="single" w:sz="6" w:space="0" w:color="808080"/>
              <w:left w:val="single" w:sz="6" w:space="0" w:color="808080"/>
              <w:bottom w:val="single" w:sz="6" w:space="0" w:color="808080"/>
              <w:right w:val="single" w:sz="18" w:space="0" w:color="808080"/>
            </w:tcBorders>
          </w:tcPr>
          <w:p w14:paraId="11452F90" w14:textId="77777777" w:rsidR="00D026DF" w:rsidRPr="003C62EF" w:rsidRDefault="00D026DF" w:rsidP="0003730A">
            <w:pPr>
              <w:spacing w:before="60" w:after="120"/>
              <w:rPr>
                <w:rFonts w:ascii="Arial" w:hAnsi="Arial" w:cs="Arial"/>
                <w:sz w:val="22"/>
                <w:szCs w:val="22"/>
              </w:rPr>
            </w:pPr>
            <w:r>
              <w:rPr>
                <w:rFonts w:ascii="Arial" w:hAnsi="Arial" w:cs="Arial"/>
                <w:sz w:val="22"/>
                <w:szCs w:val="22"/>
              </w:rPr>
              <w:t>Cllr G Rix</w:t>
            </w:r>
          </w:p>
        </w:tc>
      </w:tr>
      <w:tr w:rsidR="00D026DF" w:rsidRPr="003C62EF" w14:paraId="3BE97748" w14:textId="77777777" w:rsidTr="0003730A">
        <w:trPr>
          <w:trHeight w:val="340"/>
          <w:jc w:val="center"/>
        </w:trPr>
        <w:tc>
          <w:tcPr>
            <w:tcW w:w="1913" w:type="pct"/>
            <w:tcBorders>
              <w:top w:val="single" w:sz="6" w:space="0" w:color="808080"/>
              <w:left w:val="single" w:sz="18" w:space="0" w:color="808080"/>
              <w:bottom w:val="single" w:sz="6" w:space="0" w:color="808080"/>
              <w:right w:val="single" w:sz="6" w:space="0" w:color="808080"/>
            </w:tcBorders>
          </w:tcPr>
          <w:p w14:paraId="42F6D47E" w14:textId="77777777" w:rsidR="00D026DF" w:rsidRPr="003C62EF" w:rsidRDefault="00D026DF" w:rsidP="0003730A">
            <w:pPr>
              <w:spacing w:before="60" w:after="120"/>
              <w:rPr>
                <w:rFonts w:ascii="Arial" w:hAnsi="Arial" w:cs="Arial"/>
                <w:b/>
                <w:bCs/>
                <w:sz w:val="22"/>
                <w:szCs w:val="22"/>
              </w:rPr>
            </w:pPr>
            <w:r w:rsidRPr="003C62EF">
              <w:rPr>
                <w:rFonts w:ascii="Arial" w:hAnsi="Arial" w:cs="Arial"/>
                <w:b/>
                <w:bCs/>
                <w:sz w:val="22"/>
                <w:szCs w:val="22"/>
              </w:rPr>
              <w:t>Taking Minutes:</w:t>
            </w:r>
          </w:p>
        </w:tc>
        <w:tc>
          <w:tcPr>
            <w:tcW w:w="835" w:type="pct"/>
            <w:tcBorders>
              <w:top w:val="single" w:sz="6" w:space="0" w:color="808080"/>
              <w:left w:val="single" w:sz="6" w:space="0" w:color="808080"/>
              <w:bottom w:val="single" w:sz="6" w:space="0" w:color="808080"/>
              <w:right w:val="single" w:sz="6" w:space="0" w:color="808080"/>
            </w:tcBorders>
          </w:tcPr>
          <w:p w14:paraId="1242BC18" w14:textId="77777777" w:rsidR="00D026DF" w:rsidRPr="003C62EF" w:rsidRDefault="00D026DF" w:rsidP="0003730A">
            <w:pPr>
              <w:spacing w:before="60" w:after="120"/>
              <w:rPr>
                <w:rFonts w:ascii="Arial" w:hAnsi="Arial" w:cs="Arial"/>
                <w:sz w:val="22"/>
                <w:szCs w:val="22"/>
              </w:rPr>
            </w:pPr>
          </w:p>
        </w:tc>
        <w:tc>
          <w:tcPr>
            <w:tcW w:w="2252" w:type="pct"/>
            <w:tcBorders>
              <w:top w:val="single" w:sz="6" w:space="0" w:color="808080"/>
              <w:left w:val="single" w:sz="6" w:space="0" w:color="808080"/>
              <w:bottom w:val="single" w:sz="6" w:space="0" w:color="808080"/>
              <w:right w:val="single" w:sz="18" w:space="0" w:color="808080"/>
            </w:tcBorders>
          </w:tcPr>
          <w:p w14:paraId="2536A1CA" w14:textId="77777777" w:rsidR="00D026DF" w:rsidRPr="003C62EF" w:rsidRDefault="00D026DF" w:rsidP="0003730A">
            <w:pPr>
              <w:spacing w:before="60" w:after="120"/>
              <w:rPr>
                <w:rFonts w:ascii="Arial" w:hAnsi="Arial" w:cs="Arial"/>
                <w:sz w:val="22"/>
                <w:szCs w:val="22"/>
              </w:rPr>
            </w:pPr>
            <w:r>
              <w:rPr>
                <w:rFonts w:ascii="Arial" w:hAnsi="Arial" w:cs="Arial"/>
                <w:sz w:val="22"/>
                <w:szCs w:val="22"/>
              </w:rPr>
              <w:t>Matthew Gleadell</w:t>
            </w:r>
          </w:p>
        </w:tc>
      </w:tr>
      <w:tr w:rsidR="00D026DF" w:rsidRPr="003C62EF" w14:paraId="3FC90752" w14:textId="77777777" w:rsidTr="0003730A">
        <w:trPr>
          <w:trHeight w:val="340"/>
          <w:jc w:val="center"/>
        </w:trPr>
        <w:tc>
          <w:tcPr>
            <w:tcW w:w="1913" w:type="pct"/>
            <w:tcBorders>
              <w:top w:val="single" w:sz="6" w:space="0" w:color="808080"/>
              <w:left w:val="single" w:sz="18" w:space="0" w:color="808080"/>
              <w:bottom w:val="single" w:sz="6" w:space="0" w:color="808080"/>
              <w:right w:val="single" w:sz="6" w:space="0" w:color="808080"/>
            </w:tcBorders>
          </w:tcPr>
          <w:p w14:paraId="0691E824" w14:textId="77777777" w:rsidR="00D026DF" w:rsidRPr="003C62EF" w:rsidRDefault="00D026DF" w:rsidP="0003730A">
            <w:pPr>
              <w:spacing w:before="60" w:after="120"/>
              <w:rPr>
                <w:rFonts w:ascii="Arial" w:hAnsi="Arial" w:cs="Arial"/>
                <w:b/>
                <w:bCs/>
                <w:sz w:val="22"/>
                <w:szCs w:val="22"/>
              </w:rPr>
            </w:pPr>
            <w:r w:rsidRPr="003C62EF">
              <w:rPr>
                <w:rFonts w:ascii="Arial" w:hAnsi="Arial" w:cs="Arial"/>
                <w:b/>
                <w:bCs/>
                <w:sz w:val="22"/>
                <w:szCs w:val="22"/>
              </w:rPr>
              <w:t>Public:</w:t>
            </w:r>
          </w:p>
        </w:tc>
        <w:tc>
          <w:tcPr>
            <w:tcW w:w="3087" w:type="pct"/>
            <w:gridSpan w:val="2"/>
            <w:tcBorders>
              <w:top w:val="single" w:sz="6" w:space="0" w:color="808080"/>
              <w:left w:val="single" w:sz="6" w:space="0" w:color="808080"/>
              <w:bottom w:val="single" w:sz="6" w:space="0" w:color="808080"/>
              <w:right w:val="single" w:sz="18" w:space="0" w:color="808080"/>
            </w:tcBorders>
          </w:tcPr>
          <w:p w14:paraId="26835E88" w14:textId="77777777" w:rsidR="00D026DF" w:rsidRDefault="00D026DF" w:rsidP="0003730A">
            <w:pPr>
              <w:spacing w:before="60" w:after="120"/>
              <w:rPr>
                <w:rFonts w:ascii="Arial" w:hAnsi="Arial" w:cs="Arial"/>
                <w:color w:val="000000"/>
                <w:sz w:val="22"/>
                <w:szCs w:val="22"/>
              </w:rPr>
            </w:pPr>
            <w:r w:rsidRPr="003C62EF">
              <w:rPr>
                <w:rFonts w:ascii="Arial" w:hAnsi="Arial" w:cs="Arial"/>
                <w:color w:val="000000"/>
                <w:sz w:val="22"/>
                <w:szCs w:val="22"/>
              </w:rPr>
              <w:t>There were</w:t>
            </w:r>
            <w:r>
              <w:rPr>
                <w:rFonts w:ascii="Arial" w:hAnsi="Arial" w:cs="Arial"/>
                <w:color w:val="000000"/>
                <w:sz w:val="22"/>
                <w:szCs w:val="22"/>
              </w:rPr>
              <w:t xml:space="preserve"> 0 </w:t>
            </w:r>
            <w:r w:rsidRPr="003C62EF">
              <w:rPr>
                <w:rFonts w:ascii="Arial" w:hAnsi="Arial" w:cs="Arial"/>
                <w:color w:val="000000"/>
                <w:sz w:val="22"/>
                <w:szCs w:val="22"/>
              </w:rPr>
              <w:t>members of the public present</w:t>
            </w:r>
            <w:r>
              <w:rPr>
                <w:rFonts w:ascii="Arial" w:hAnsi="Arial" w:cs="Arial"/>
                <w:color w:val="000000"/>
                <w:sz w:val="22"/>
                <w:szCs w:val="22"/>
              </w:rPr>
              <w:t>.</w:t>
            </w:r>
          </w:p>
          <w:p w14:paraId="18CE5CC1" w14:textId="77777777" w:rsidR="00D026DF" w:rsidRPr="003C62EF" w:rsidRDefault="00D026DF" w:rsidP="0003730A">
            <w:pPr>
              <w:spacing w:before="60" w:after="120"/>
              <w:rPr>
                <w:rFonts w:ascii="Arial" w:hAnsi="Arial" w:cs="Arial"/>
                <w:color w:val="000000"/>
                <w:sz w:val="22"/>
                <w:szCs w:val="22"/>
              </w:rPr>
            </w:pPr>
            <w:r>
              <w:rPr>
                <w:rFonts w:ascii="Arial" w:hAnsi="Arial" w:cs="Arial"/>
                <w:color w:val="000000"/>
                <w:sz w:val="22"/>
                <w:szCs w:val="22"/>
              </w:rPr>
              <w:t>There were 0 members of the press present.</w:t>
            </w:r>
          </w:p>
        </w:tc>
      </w:tr>
      <w:tr w:rsidR="00D026DF" w:rsidRPr="003C62EF" w14:paraId="0B9F91FF" w14:textId="77777777" w:rsidTr="0003730A">
        <w:trPr>
          <w:trHeight w:val="340"/>
          <w:jc w:val="center"/>
        </w:trPr>
        <w:tc>
          <w:tcPr>
            <w:tcW w:w="1913" w:type="pct"/>
            <w:tcBorders>
              <w:top w:val="single" w:sz="6" w:space="0" w:color="808080"/>
              <w:left w:val="single" w:sz="18" w:space="0" w:color="808080"/>
              <w:bottom w:val="single" w:sz="18" w:space="0" w:color="808080"/>
              <w:right w:val="single" w:sz="6" w:space="0" w:color="808080"/>
            </w:tcBorders>
          </w:tcPr>
          <w:p w14:paraId="1E2A98E7" w14:textId="77777777" w:rsidR="00D026DF" w:rsidRPr="003C62EF" w:rsidRDefault="00D026DF" w:rsidP="0003730A">
            <w:pPr>
              <w:spacing w:before="60" w:after="120"/>
              <w:rPr>
                <w:rFonts w:ascii="Arial" w:hAnsi="Arial" w:cs="Arial"/>
                <w:b/>
                <w:bCs/>
                <w:sz w:val="22"/>
                <w:szCs w:val="22"/>
              </w:rPr>
            </w:pPr>
            <w:r w:rsidRPr="003C62EF">
              <w:rPr>
                <w:rFonts w:ascii="Arial" w:hAnsi="Arial" w:cs="Arial"/>
                <w:b/>
                <w:bCs/>
                <w:sz w:val="22"/>
                <w:szCs w:val="22"/>
              </w:rPr>
              <w:t>Venue:</w:t>
            </w:r>
          </w:p>
        </w:tc>
        <w:tc>
          <w:tcPr>
            <w:tcW w:w="3087" w:type="pct"/>
            <w:gridSpan w:val="2"/>
            <w:tcBorders>
              <w:top w:val="single" w:sz="6" w:space="0" w:color="808080"/>
              <w:left w:val="single" w:sz="6" w:space="0" w:color="808080"/>
              <w:bottom w:val="single" w:sz="18" w:space="0" w:color="808080"/>
              <w:right w:val="single" w:sz="18" w:space="0" w:color="808080"/>
            </w:tcBorders>
          </w:tcPr>
          <w:p w14:paraId="63388DAA" w14:textId="77777777" w:rsidR="00D026DF" w:rsidRPr="003C62EF" w:rsidRDefault="00D026DF" w:rsidP="0003730A">
            <w:pPr>
              <w:spacing w:before="60" w:after="120"/>
              <w:rPr>
                <w:rFonts w:ascii="Arial" w:hAnsi="Arial" w:cs="Arial"/>
                <w:sz w:val="22"/>
                <w:szCs w:val="22"/>
              </w:rPr>
            </w:pPr>
            <w:r w:rsidRPr="003C62EF">
              <w:rPr>
                <w:rFonts w:ascii="Arial" w:hAnsi="Arial" w:cs="Arial"/>
                <w:sz w:val="22"/>
                <w:szCs w:val="22"/>
              </w:rPr>
              <w:t>Council Chamber, Town Hall.</w:t>
            </w:r>
          </w:p>
        </w:tc>
      </w:tr>
    </w:tbl>
    <w:p w14:paraId="03B091F2" w14:textId="77777777" w:rsidR="00D026DF" w:rsidRDefault="00D026DF" w:rsidP="00D026DF">
      <w:pPr>
        <w:rPr>
          <w:rFonts w:ascii="Arial" w:hAnsi="Arial" w:cs="Arial"/>
          <w:sz w:val="22"/>
          <w:szCs w:val="22"/>
        </w:rPr>
      </w:pPr>
    </w:p>
    <w:p w14:paraId="27DBAE22" w14:textId="77777777" w:rsidR="00D026DF" w:rsidRDefault="00D026DF" w:rsidP="00D026DF">
      <w:pPr>
        <w:rPr>
          <w:szCs w:val="24"/>
        </w:rPr>
      </w:pPr>
    </w:p>
    <w:tbl>
      <w:tblPr>
        <w:tblW w:w="0" w:type="auto"/>
        <w:tblLook w:val="04A0" w:firstRow="1" w:lastRow="0" w:firstColumn="1" w:lastColumn="0" w:noHBand="0" w:noVBand="1"/>
      </w:tblPr>
      <w:tblGrid>
        <w:gridCol w:w="1506"/>
        <w:gridCol w:w="7520"/>
      </w:tblGrid>
      <w:tr w:rsidR="00D026DF" w:rsidRPr="003C62EF" w14:paraId="11124BEB" w14:textId="77777777" w:rsidTr="0003730A">
        <w:tc>
          <w:tcPr>
            <w:tcW w:w="1521" w:type="dxa"/>
          </w:tcPr>
          <w:p w14:paraId="31B41130" w14:textId="77777777" w:rsidR="00D026DF" w:rsidRPr="003C62EF" w:rsidRDefault="00D026DF" w:rsidP="0003730A">
            <w:pPr>
              <w:overflowPunct/>
              <w:autoSpaceDE/>
              <w:autoSpaceDN/>
              <w:adjustRightInd/>
              <w:spacing w:before="60" w:after="120"/>
              <w:textAlignment w:val="auto"/>
              <w:rPr>
                <w:rFonts w:ascii="Arial" w:hAnsi="Arial" w:cs="Arial"/>
                <w:b/>
                <w:bCs/>
                <w:sz w:val="22"/>
                <w:szCs w:val="22"/>
              </w:rPr>
            </w:pPr>
            <w:r w:rsidRPr="003C62EF">
              <w:rPr>
                <w:rFonts w:ascii="Arial" w:hAnsi="Arial" w:cs="Arial"/>
                <w:b/>
                <w:bCs/>
                <w:sz w:val="22"/>
                <w:szCs w:val="22"/>
              </w:rPr>
              <w:t>PR</w:t>
            </w:r>
            <w:r>
              <w:rPr>
                <w:rFonts w:ascii="Arial" w:hAnsi="Arial" w:cs="Arial"/>
                <w:b/>
                <w:bCs/>
                <w:sz w:val="22"/>
                <w:szCs w:val="22"/>
              </w:rPr>
              <w:t>35/23/24</w:t>
            </w:r>
          </w:p>
        </w:tc>
        <w:tc>
          <w:tcPr>
            <w:tcW w:w="8213" w:type="dxa"/>
          </w:tcPr>
          <w:p w14:paraId="6404392C" w14:textId="77777777" w:rsidR="00D026DF" w:rsidRPr="003C62EF" w:rsidRDefault="00D026DF" w:rsidP="0003730A">
            <w:pPr>
              <w:overflowPunct/>
              <w:autoSpaceDE/>
              <w:autoSpaceDN/>
              <w:adjustRightInd/>
              <w:spacing w:before="60" w:after="120"/>
              <w:textAlignment w:val="auto"/>
              <w:rPr>
                <w:rFonts w:ascii="Arial" w:hAnsi="Arial" w:cs="Arial"/>
                <w:b/>
                <w:bCs/>
                <w:sz w:val="22"/>
                <w:szCs w:val="22"/>
                <w:u w:val="single"/>
              </w:rPr>
            </w:pPr>
            <w:r w:rsidRPr="003C62EF">
              <w:rPr>
                <w:rFonts w:ascii="Arial" w:hAnsi="Arial" w:cs="Arial"/>
                <w:b/>
                <w:bCs/>
                <w:sz w:val="22"/>
                <w:szCs w:val="22"/>
                <w:u w:val="single"/>
              </w:rPr>
              <w:t>Minutes</w:t>
            </w:r>
          </w:p>
        </w:tc>
      </w:tr>
      <w:tr w:rsidR="00D026DF" w:rsidRPr="003C62EF" w14:paraId="1E54EA18" w14:textId="77777777" w:rsidTr="0003730A">
        <w:tc>
          <w:tcPr>
            <w:tcW w:w="1521" w:type="dxa"/>
          </w:tcPr>
          <w:p w14:paraId="05F71E50" w14:textId="77777777" w:rsidR="00D026DF" w:rsidRPr="003C62EF" w:rsidRDefault="00D026DF" w:rsidP="0003730A">
            <w:pPr>
              <w:spacing w:before="60" w:after="120"/>
              <w:rPr>
                <w:rFonts w:ascii="Arial" w:hAnsi="Arial" w:cs="Arial"/>
                <w:sz w:val="22"/>
                <w:szCs w:val="22"/>
              </w:rPr>
            </w:pPr>
          </w:p>
        </w:tc>
        <w:tc>
          <w:tcPr>
            <w:tcW w:w="8213" w:type="dxa"/>
          </w:tcPr>
          <w:p w14:paraId="74528F6B" w14:textId="77777777" w:rsidR="00D026DF" w:rsidRPr="003C62EF" w:rsidRDefault="00D026DF" w:rsidP="0003730A">
            <w:pPr>
              <w:overflowPunct/>
              <w:autoSpaceDE/>
              <w:autoSpaceDN/>
              <w:adjustRightInd/>
              <w:spacing w:before="60" w:after="120"/>
              <w:textAlignment w:val="auto"/>
              <w:rPr>
                <w:rFonts w:ascii="Arial" w:hAnsi="Arial" w:cs="Arial"/>
                <w:sz w:val="22"/>
                <w:szCs w:val="22"/>
              </w:rPr>
            </w:pPr>
            <w:r w:rsidRPr="003C62EF">
              <w:rPr>
                <w:rFonts w:ascii="Arial" w:hAnsi="Arial" w:cs="Arial"/>
                <w:sz w:val="22"/>
                <w:szCs w:val="22"/>
              </w:rPr>
              <w:t xml:space="preserve">The Minutes of the last meeting held on Wednesday </w:t>
            </w:r>
            <w:r>
              <w:rPr>
                <w:rFonts w:ascii="Arial" w:hAnsi="Arial" w:cs="Arial"/>
                <w:sz w:val="22"/>
                <w:szCs w:val="22"/>
              </w:rPr>
              <w:t>27</w:t>
            </w:r>
            <w:r w:rsidRPr="00056690">
              <w:rPr>
                <w:rFonts w:ascii="Arial" w:hAnsi="Arial" w:cs="Arial"/>
                <w:sz w:val="22"/>
                <w:szCs w:val="22"/>
                <w:vertAlign w:val="superscript"/>
              </w:rPr>
              <w:t>th</w:t>
            </w:r>
            <w:r>
              <w:rPr>
                <w:rFonts w:ascii="Arial" w:hAnsi="Arial" w:cs="Arial"/>
                <w:sz w:val="22"/>
                <w:szCs w:val="22"/>
              </w:rPr>
              <w:t xml:space="preserve"> September 2023</w:t>
            </w:r>
            <w:r w:rsidRPr="003C62EF">
              <w:rPr>
                <w:rFonts w:ascii="Arial" w:hAnsi="Arial" w:cs="Arial"/>
                <w:sz w:val="22"/>
                <w:szCs w:val="22"/>
              </w:rPr>
              <w:t xml:space="preserve"> were </w:t>
            </w:r>
            <w:r w:rsidRPr="003C62EF">
              <w:rPr>
                <w:rFonts w:ascii="Arial" w:hAnsi="Arial" w:cs="Arial"/>
                <w:b/>
                <w:sz w:val="22"/>
                <w:szCs w:val="22"/>
              </w:rPr>
              <w:t xml:space="preserve">AGREED </w:t>
            </w:r>
            <w:r w:rsidRPr="003C62EF">
              <w:rPr>
                <w:rFonts w:ascii="Arial" w:hAnsi="Arial" w:cs="Arial"/>
                <w:sz w:val="22"/>
                <w:szCs w:val="22"/>
              </w:rPr>
              <w:t>and signed as a true and correct record.</w:t>
            </w:r>
          </w:p>
        </w:tc>
      </w:tr>
    </w:tbl>
    <w:p w14:paraId="3AA555B0" w14:textId="77777777" w:rsidR="00D026DF" w:rsidRDefault="00D026DF" w:rsidP="00D026DF">
      <w:r>
        <w:br w:type="page"/>
      </w:r>
    </w:p>
    <w:tbl>
      <w:tblPr>
        <w:tblW w:w="0" w:type="auto"/>
        <w:tblLook w:val="04A0" w:firstRow="1" w:lastRow="0" w:firstColumn="1" w:lastColumn="0" w:noHBand="0" w:noVBand="1"/>
      </w:tblPr>
      <w:tblGrid>
        <w:gridCol w:w="1497"/>
        <w:gridCol w:w="2179"/>
        <w:gridCol w:w="5350"/>
      </w:tblGrid>
      <w:tr w:rsidR="00D026DF" w:rsidRPr="003C62EF" w14:paraId="358426EE" w14:textId="77777777" w:rsidTr="00D026DF">
        <w:tc>
          <w:tcPr>
            <w:tcW w:w="1497" w:type="dxa"/>
          </w:tcPr>
          <w:p w14:paraId="73D518E7" w14:textId="77777777" w:rsidR="00D026DF" w:rsidRPr="003C62EF" w:rsidRDefault="00D026DF" w:rsidP="0003730A">
            <w:pPr>
              <w:overflowPunct/>
              <w:autoSpaceDE/>
              <w:autoSpaceDN/>
              <w:adjustRightInd/>
              <w:spacing w:before="60" w:after="120"/>
              <w:textAlignment w:val="auto"/>
              <w:rPr>
                <w:rFonts w:ascii="Arial" w:hAnsi="Arial" w:cs="Arial"/>
                <w:b/>
                <w:bCs/>
                <w:sz w:val="22"/>
                <w:szCs w:val="22"/>
              </w:rPr>
            </w:pPr>
            <w:r w:rsidRPr="003C62EF">
              <w:rPr>
                <w:rFonts w:ascii="Arial" w:hAnsi="Arial" w:cs="Arial"/>
                <w:b/>
                <w:bCs/>
                <w:sz w:val="22"/>
                <w:szCs w:val="22"/>
              </w:rPr>
              <w:lastRenderedPageBreak/>
              <w:t>PR</w:t>
            </w:r>
            <w:r>
              <w:rPr>
                <w:rFonts w:ascii="Arial" w:hAnsi="Arial" w:cs="Arial"/>
                <w:b/>
                <w:bCs/>
                <w:sz w:val="22"/>
                <w:szCs w:val="22"/>
              </w:rPr>
              <w:t>36/23/24</w:t>
            </w:r>
          </w:p>
        </w:tc>
        <w:tc>
          <w:tcPr>
            <w:tcW w:w="7529" w:type="dxa"/>
            <w:gridSpan w:val="2"/>
          </w:tcPr>
          <w:p w14:paraId="51293932" w14:textId="77777777" w:rsidR="00D026DF" w:rsidRPr="003C62EF" w:rsidRDefault="00D026DF" w:rsidP="0003730A">
            <w:pPr>
              <w:overflowPunct/>
              <w:autoSpaceDE/>
              <w:autoSpaceDN/>
              <w:adjustRightInd/>
              <w:spacing w:before="60" w:after="120"/>
              <w:textAlignment w:val="auto"/>
              <w:rPr>
                <w:rFonts w:ascii="Arial" w:hAnsi="Arial" w:cs="Arial"/>
                <w:b/>
                <w:bCs/>
                <w:sz w:val="22"/>
                <w:szCs w:val="22"/>
                <w:u w:val="single"/>
              </w:rPr>
            </w:pPr>
            <w:r w:rsidRPr="003C62EF">
              <w:rPr>
                <w:rFonts w:ascii="Arial" w:hAnsi="Arial" w:cs="Arial"/>
                <w:b/>
                <w:bCs/>
                <w:sz w:val="22"/>
                <w:szCs w:val="22"/>
                <w:u w:val="single"/>
              </w:rPr>
              <w:t>Matters Arising</w:t>
            </w:r>
          </w:p>
        </w:tc>
      </w:tr>
      <w:tr w:rsidR="00D026DF" w:rsidRPr="003C62EF" w14:paraId="44E1AAC7" w14:textId="77777777" w:rsidTr="00D026DF">
        <w:tc>
          <w:tcPr>
            <w:tcW w:w="1497" w:type="dxa"/>
          </w:tcPr>
          <w:p w14:paraId="29D6444A" w14:textId="77777777" w:rsidR="00D026DF" w:rsidRPr="003C62EF" w:rsidRDefault="00D026DF" w:rsidP="0003730A">
            <w:pPr>
              <w:spacing w:before="60" w:after="120"/>
              <w:rPr>
                <w:rFonts w:ascii="Arial" w:hAnsi="Arial" w:cs="Arial"/>
                <w:sz w:val="22"/>
                <w:szCs w:val="22"/>
              </w:rPr>
            </w:pPr>
          </w:p>
        </w:tc>
        <w:tc>
          <w:tcPr>
            <w:tcW w:w="7529" w:type="dxa"/>
            <w:gridSpan w:val="2"/>
          </w:tcPr>
          <w:p w14:paraId="1C069DD5" w14:textId="77777777" w:rsidR="00D026DF" w:rsidRPr="003C62EF" w:rsidRDefault="00D026DF" w:rsidP="0003730A">
            <w:pPr>
              <w:spacing w:before="60" w:after="120"/>
              <w:rPr>
                <w:rFonts w:ascii="Arial" w:hAnsi="Arial" w:cs="Arial"/>
                <w:bCs/>
                <w:sz w:val="22"/>
                <w:szCs w:val="22"/>
                <w:lang w:val="en-US"/>
              </w:rPr>
            </w:pPr>
            <w:r w:rsidRPr="003C62EF">
              <w:rPr>
                <w:rFonts w:ascii="Arial" w:hAnsi="Arial" w:cs="Arial"/>
                <w:bCs/>
                <w:sz w:val="22"/>
                <w:szCs w:val="22"/>
                <w:lang w:val="en-US"/>
              </w:rPr>
              <w:t>There were no Matters Arising.</w:t>
            </w:r>
          </w:p>
        </w:tc>
      </w:tr>
      <w:tr w:rsidR="00D026DF" w:rsidRPr="003C62EF" w14:paraId="17D9D2CA" w14:textId="77777777" w:rsidTr="00D026DF">
        <w:tc>
          <w:tcPr>
            <w:tcW w:w="1497" w:type="dxa"/>
          </w:tcPr>
          <w:p w14:paraId="20616930" w14:textId="77777777" w:rsidR="00D026DF" w:rsidRPr="003C62EF" w:rsidRDefault="00D026DF" w:rsidP="0003730A">
            <w:pPr>
              <w:overflowPunct/>
              <w:autoSpaceDE/>
              <w:autoSpaceDN/>
              <w:adjustRightInd/>
              <w:spacing w:before="60" w:after="120"/>
              <w:textAlignment w:val="auto"/>
              <w:rPr>
                <w:rFonts w:ascii="Arial" w:hAnsi="Arial" w:cs="Arial"/>
                <w:b/>
                <w:bCs/>
                <w:sz w:val="22"/>
                <w:szCs w:val="22"/>
              </w:rPr>
            </w:pPr>
            <w:r w:rsidRPr="003C62EF">
              <w:rPr>
                <w:rFonts w:ascii="Arial" w:hAnsi="Arial" w:cs="Arial"/>
                <w:b/>
                <w:bCs/>
                <w:sz w:val="22"/>
                <w:szCs w:val="22"/>
              </w:rPr>
              <w:t>PR</w:t>
            </w:r>
            <w:r>
              <w:rPr>
                <w:rFonts w:ascii="Arial" w:hAnsi="Arial" w:cs="Arial"/>
                <w:b/>
                <w:bCs/>
                <w:sz w:val="22"/>
                <w:szCs w:val="22"/>
              </w:rPr>
              <w:t>37/23/24</w:t>
            </w:r>
          </w:p>
        </w:tc>
        <w:tc>
          <w:tcPr>
            <w:tcW w:w="7529" w:type="dxa"/>
            <w:gridSpan w:val="2"/>
          </w:tcPr>
          <w:p w14:paraId="540D288F" w14:textId="77777777" w:rsidR="00D026DF" w:rsidRPr="003C62EF" w:rsidRDefault="00D026DF" w:rsidP="0003730A">
            <w:pPr>
              <w:overflowPunct/>
              <w:autoSpaceDE/>
              <w:autoSpaceDN/>
              <w:adjustRightInd/>
              <w:spacing w:before="60" w:after="120"/>
              <w:textAlignment w:val="auto"/>
              <w:rPr>
                <w:rFonts w:ascii="Arial" w:hAnsi="Arial" w:cs="Arial"/>
                <w:b/>
                <w:bCs/>
                <w:sz w:val="22"/>
                <w:szCs w:val="22"/>
                <w:u w:val="single"/>
              </w:rPr>
            </w:pPr>
            <w:r w:rsidRPr="003C62EF">
              <w:rPr>
                <w:rFonts w:ascii="Arial" w:hAnsi="Arial" w:cs="Arial"/>
                <w:b/>
                <w:bCs/>
                <w:sz w:val="22"/>
                <w:szCs w:val="22"/>
                <w:u w:val="single"/>
              </w:rPr>
              <w:t xml:space="preserve">Declarations of Interest </w:t>
            </w:r>
          </w:p>
        </w:tc>
      </w:tr>
      <w:tr w:rsidR="00D026DF" w:rsidRPr="003C62EF" w14:paraId="372EA2A8" w14:textId="77777777" w:rsidTr="00D026DF">
        <w:tc>
          <w:tcPr>
            <w:tcW w:w="1497" w:type="dxa"/>
          </w:tcPr>
          <w:p w14:paraId="1A7844E2" w14:textId="77777777" w:rsidR="00D026DF" w:rsidRPr="003C62EF" w:rsidRDefault="00D026DF" w:rsidP="0003730A">
            <w:pPr>
              <w:overflowPunct/>
              <w:autoSpaceDE/>
              <w:autoSpaceDN/>
              <w:adjustRightInd/>
              <w:spacing w:before="60" w:after="120"/>
              <w:textAlignment w:val="auto"/>
              <w:rPr>
                <w:rFonts w:ascii="Arial" w:hAnsi="Arial" w:cs="Arial"/>
                <w:b/>
                <w:bCs/>
                <w:sz w:val="22"/>
                <w:szCs w:val="22"/>
              </w:rPr>
            </w:pPr>
          </w:p>
        </w:tc>
        <w:tc>
          <w:tcPr>
            <w:tcW w:w="7529" w:type="dxa"/>
            <w:gridSpan w:val="2"/>
          </w:tcPr>
          <w:p w14:paraId="12F7601B" w14:textId="77777777" w:rsidR="00D026DF" w:rsidRPr="00616125" w:rsidRDefault="00D026DF" w:rsidP="0003730A">
            <w:pPr>
              <w:overflowPunct/>
              <w:autoSpaceDE/>
              <w:autoSpaceDN/>
              <w:adjustRightInd/>
              <w:spacing w:before="60" w:after="120"/>
              <w:textAlignment w:val="auto"/>
              <w:rPr>
                <w:rFonts w:ascii="Arial" w:hAnsi="Arial" w:cs="Arial"/>
                <w:sz w:val="22"/>
                <w:szCs w:val="22"/>
              </w:rPr>
            </w:pPr>
            <w:r w:rsidRPr="003C62EF">
              <w:rPr>
                <w:rFonts w:ascii="Arial" w:hAnsi="Arial" w:cs="Arial"/>
                <w:sz w:val="22"/>
                <w:szCs w:val="22"/>
              </w:rPr>
              <w:t xml:space="preserve">It was </w:t>
            </w:r>
            <w:r w:rsidRPr="003C62EF">
              <w:rPr>
                <w:rFonts w:ascii="Arial" w:hAnsi="Arial" w:cs="Arial"/>
                <w:b/>
                <w:bCs/>
                <w:sz w:val="22"/>
                <w:szCs w:val="22"/>
              </w:rPr>
              <w:t xml:space="preserve">AGREED </w:t>
            </w:r>
            <w:r w:rsidRPr="003C62EF">
              <w:rPr>
                <w:rFonts w:ascii="Arial" w:hAnsi="Arial" w:cs="Arial"/>
                <w:sz w:val="22"/>
                <w:szCs w:val="22"/>
              </w:rPr>
              <w:t xml:space="preserve">to accept </w:t>
            </w:r>
            <w:r>
              <w:rPr>
                <w:rFonts w:ascii="Arial" w:hAnsi="Arial" w:cs="Arial"/>
                <w:sz w:val="22"/>
                <w:szCs w:val="22"/>
              </w:rPr>
              <w:t>any</w:t>
            </w:r>
            <w:r w:rsidRPr="003C62EF">
              <w:rPr>
                <w:rFonts w:ascii="Arial" w:hAnsi="Arial" w:cs="Arial"/>
                <w:sz w:val="22"/>
                <w:szCs w:val="22"/>
              </w:rPr>
              <w:t xml:space="preserve"> declarations </w:t>
            </w:r>
            <w:r>
              <w:rPr>
                <w:rFonts w:ascii="Arial" w:hAnsi="Arial" w:cs="Arial"/>
                <w:sz w:val="22"/>
                <w:szCs w:val="22"/>
              </w:rPr>
              <w:t xml:space="preserve">of interest </w:t>
            </w:r>
            <w:r w:rsidRPr="003C62EF">
              <w:rPr>
                <w:rFonts w:ascii="Arial" w:hAnsi="Arial" w:cs="Arial"/>
                <w:sz w:val="22"/>
                <w:szCs w:val="22"/>
              </w:rPr>
              <w:t>as and when they arose during the meeting.</w:t>
            </w:r>
          </w:p>
        </w:tc>
      </w:tr>
      <w:tr w:rsidR="00D026DF" w:rsidRPr="003C62EF" w14:paraId="201C7927" w14:textId="77777777" w:rsidTr="00D026DF">
        <w:tc>
          <w:tcPr>
            <w:tcW w:w="1497" w:type="dxa"/>
          </w:tcPr>
          <w:p w14:paraId="1322DF60" w14:textId="77777777" w:rsidR="00D026DF" w:rsidRPr="003C62EF" w:rsidRDefault="00D026DF" w:rsidP="0003730A">
            <w:pPr>
              <w:spacing w:before="60" w:after="120"/>
              <w:rPr>
                <w:rFonts w:ascii="Arial" w:hAnsi="Arial" w:cs="Arial"/>
                <w:b/>
                <w:sz w:val="22"/>
                <w:szCs w:val="22"/>
              </w:rPr>
            </w:pPr>
            <w:r w:rsidRPr="003C62EF">
              <w:rPr>
                <w:rFonts w:ascii="Arial" w:hAnsi="Arial" w:cs="Arial"/>
                <w:b/>
                <w:sz w:val="22"/>
                <w:szCs w:val="22"/>
              </w:rPr>
              <w:t>PR</w:t>
            </w:r>
            <w:r>
              <w:rPr>
                <w:rFonts w:ascii="Arial" w:hAnsi="Arial" w:cs="Arial"/>
                <w:b/>
                <w:sz w:val="22"/>
                <w:szCs w:val="22"/>
              </w:rPr>
              <w:t>38/23/24</w:t>
            </w:r>
          </w:p>
        </w:tc>
        <w:tc>
          <w:tcPr>
            <w:tcW w:w="7529" w:type="dxa"/>
            <w:gridSpan w:val="2"/>
          </w:tcPr>
          <w:p w14:paraId="3BE01F45" w14:textId="77777777" w:rsidR="00D026DF" w:rsidRPr="003C62EF" w:rsidRDefault="00D026DF" w:rsidP="0003730A">
            <w:pPr>
              <w:overflowPunct/>
              <w:autoSpaceDE/>
              <w:autoSpaceDN/>
              <w:adjustRightInd/>
              <w:spacing w:before="60" w:after="120"/>
              <w:textAlignment w:val="auto"/>
              <w:rPr>
                <w:rFonts w:ascii="Arial" w:hAnsi="Arial" w:cs="Arial"/>
                <w:b/>
                <w:sz w:val="22"/>
                <w:szCs w:val="22"/>
              </w:rPr>
            </w:pPr>
            <w:r w:rsidRPr="003C62EF">
              <w:rPr>
                <w:rFonts w:ascii="Arial" w:hAnsi="Arial" w:cs="Arial"/>
                <w:b/>
                <w:sz w:val="22"/>
                <w:szCs w:val="22"/>
              </w:rPr>
              <w:t xml:space="preserve">Outstanding Planning Applications </w:t>
            </w:r>
          </w:p>
        </w:tc>
      </w:tr>
      <w:tr w:rsidR="00D026DF" w:rsidRPr="003C62EF" w14:paraId="2F47C34E" w14:textId="77777777" w:rsidTr="00D026DF">
        <w:tc>
          <w:tcPr>
            <w:tcW w:w="1497" w:type="dxa"/>
          </w:tcPr>
          <w:p w14:paraId="7F6093E6" w14:textId="77777777" w:rsidR="00D026DF" w:rsidRPr="001B18A2" w:rsidRDefault="00D026DF" w:rsidP="0003730A">
            <w:pPr>
              <w:spacing w:before="60"/>
              <w:rPr>
                <w:rFonts w:ascii="Arial" w:hAnsi="Arial" w:cs="Arial"/>
                <w:b/>
                <w:bCs/>
                <w:color w:val="FF0000"/>
                <w:sz w:val="22"/>
                <w:szCs w:val="22"/>
              </w:rPr>
            </w:pPr>
          </w:p>
        </w:tc>
        <w:tc>
          <w:tcPr>
            <w:tcW w:w="2179" w:type="dxa"/>
          </w:tcPr>
          <w:p w14:paraId="3716CA61" w14:textId="77777777" w:rsidR="00D026DF" w:rsidRPr="003C62E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23/01479/CPRIOR</w:t>
            </w:r>
          </w:p>
        </w:tc>
        <w:tc>
          <w:tcPr>
            <w:tcW w:w="5350" w:type="dxa"/>
          </w:tcPr>
          <w:p w14:paraId="005EAD67"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10 Albert Street, Newark</w:t>
            </w:r>
          </w:p>
          <w:p w14:paraId="4B2F0ACE"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Application to determine if prior approval is required as to impacts of the development ‘Conversion of existing office/shop/store to 2 x one-bedroom residential flats’, risks in relation to the building and/or impacts on intended occupiers of the development (Schedule 2, part 3, class MA).</w:t>
            </w:r>
          </w:p>
          <w:p w14:paraId="66BE5820" w14:textId="77777777" w:rsidR="00D026DF" w:rsidRPr="00F077ED"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No Objection was raised to this application.</w:t>
            </w:r>
          </w:p>
        </w:tc>
      </w:tr>
      <w:tr w:rsidR="00D026DF" w:rsidRPr="003C62EF" w14:paraId="3E159E13" w14:textId="77777777" w:rsidTr="00D026DF">
        <w:tc>
          <w:tcPr>
            <w:tcW w:w="1497" w:type="dxa"/>
          </w:tcPr>
          <w:p w14:paraId="6F1C4E97" w14:textId="77777777" w:rsidR="00D026DF" w:rsidRPr="003C62EF" w:rsidRDefault="00D026DF" w:rsidP="0003730A">
            <w:pPr>
              <w:spacing w:before="60"/>
              <w:rPr>
                <w:rFonts w:ascii="Arial" w:hAnsi="Arial" w:cs="Arial"/>
                <w:sz w:val="22"/>
                <w:szCs w:val="22"/>
              </w:rPr>
            </w:pPr>
          </w:p>
        </w:tc>
        <w:tc>
          <w:tcPr>
            <w:tcW w:w="2179" w:type="dxa"/>
          </w:tcPr>
          <w:p w14:paraId="2BFFED18" w14:textId="77777777" w:rsidR="00D026DF" w:rsidRPr="00221D12" w:rsidRDefault="00D026DF" w:rsidP="0003730A">
            <w:pPr>
              <w:overflowPunct/>
              <w:autoSpaceDE/>
              <w:autoSpaceDN/>
              <w:adjustRightInd/>
              <w:spacing w:before="60" w:after="120"/>
              <w:textAlignment w:val="auto"/>
              <w:rPr>
                <w:rFonts w:ascii="Arial" w:hAnsi="Arial" w:cs="Arial"/>
                <w:b/>
                <w:sz w:val="22"/>
                <w:szCs w:val="22"/>
              </w:rPr>
            </w:pPr>
            <w:r>
              <w:rPr>
                <w:rFonts w:ascii="Arial" w:hAnsi="Arial" w:cs="Arial"/>
                <w:b/>
                <w:sz w:val="22"/>
                <w:szCs w:val="22"/>
              </w:rPr>
              <w:t>23/01646/ADV</w:t>
            </w:r>
          </w:p>
        </w:tc>
        <w:tc>
          <w:tcPr>
            <w:tcW w:w="5350" w:type="dxa"/>
          </w:tcPr>
          <w:p w14:paraId="14377D79"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proofErr w:type="spellStart"/>
            <w:r w:rsidRPr="00F077ED">
              <w:rPr>
                <w:rFonts w:ascii="Arial" w:hAnsi="Arial" w:cs="Arial"/>
                <w:b/>
                <w:color w:val="000000"/>
                <w:sz w:val="22"/>
                <w:szCs w:val="22"/>
              </w:rPr>
              <w:t>SpaMedica</w:t>
            </w:r>
            <w:proofErr w:type="spellEnd"/>
            <w:r w:rsidRPr="00F077ED">
              <w:rPr>
                <w:rFonts w:ascii="Arial" w:hAnsi="Arial" w:cs="Arial"/>
                <w:b/>
                <w:color w:val="000000"/>
                <w:sz w:val="22"/>
                <w:szCs w:val="22"/>
              </w:rPr>
              <w:t xml:space="preserve"> Newark, Loxley House, Balderton Gate, Newark</w:t>
            </w:r>
          </w:p>
          <w:p w14:paraId="2FD556F0" w14:textId="77777777" w:rsidR="00D026DF" w:rsidRPr="009D067C"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Cllr D Campbell declared a non-pecuniary interest in this application.</w:t>
            </w:r>
          </w:p>
          <w:p w14:paraId="2674EFB5"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Erection of 3 non-illuminated fascia signs and 1 freestanding sign.</w:t>
            </w:r>
          </w:p>
          <w:p w14:paraId="6F1CC745" w14:textId="77777777" w:rsidR="00D026DF" w:rsidRPr="00F077ED"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
                <w:color w:val="000000"/>
                <w:sz w:val="22"/>
                <w:szCs w:val="22"/>
              </w:rPr>
              <w:t>No Objection was raised to this application.</w:t>
            </w:r>
          </w:p>
        </w:tc>
      </w:tr>
      <w:tr w:rsidR="00D026DF" w:rsidRPr="003C62EF" w14:paraId="757D2B50" w14:textId="77777777" w:rsidTr="00D026DF">
        <w:tc>
          <w:tcPr>
            <w:tcW w:w="1497" w:type="dxa"/>
          </w:tcPr>
          <w:p w14:paraId="5E5E0A0E" w14:textId="77777777" w:rsidR="00D026DF" w:rsidRPr="00B03CFB" w:rsidRDefault="00D026DF" w:rsidP="0003730A">
            <w:pPr>
              <w:spacing w:before="60"/>
              <w:rPr>
                <w:rFonts w:ascii="Arial" w:hAnsi="Arial" w:cs="Arial"/>
                <w:b/>
                <w:bCs/>
                <w:color w:val="FF0000"/>
                <w:sz w:val="22"/>
                <w:szCs w:val="22"/>
              </w:rPr>
            </w:pPr>
          </w:p>
        </w:tc>
        <w:tc>
          <w:tcPr>
            <w:tcW w:w="2179" w:type="dxa"/>
          </w:tcPr>
          <w:p w14:paraId="58B49C0B" w14:textId="77777777" w:rsidR="00D026DF" w:rsidRPr="003C62E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23/01668/LBC</w:t>
            </w:r>
          </w:p>
        </w:tc>
        <w:tc>
          <w:tcPr>
            <w:tcW w:w="5350" w:type="dxa"/>
          </w:tcPr>
          <w:p w14:paraId="23D32D7C"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31 Mill Gate, Newark</w:t>
            </w:r>
          </w:p>
          <w:p w14:paraId="7784BF91"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Install a membrane internally in the living room at FFL to eliminate rising damp entering the building.</w:t>
            </w:r>
          </w:p>
          <w:p w14:paraId="3AB60F7E" w14:textId="77777777" w:rsidR="00D026DF" w:rsidRPr="00F077ED"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
                <w:color w:val="000000"/>
                <w:sz w:val="22"/>
                <w:szCs w:val="22"/>
              </w:rPr>
              <w:t>No Objection was raised to this application.</w:t>
            </w:r>
          </w:p>
        </w:tc>
      </w:tr>
      <w:tr w:rsidR="00D026DF" w:rsidRPr="003C62EF" w14:paraId="142DCD86" w14:textId="77777777" w:rsidTr="00D026DF">
        <w:tc>
          <w:tcPr>
            <w:tcW w:w="1497" w:type="dxa"/>
          </w:tcPr>
          <w:p w14:paraId="5DF39465" w14:textId="77777777" w:rsidR="00D026DF" w:rsidRPr="003C62EF" w:rsidRDefault="00D026DF" w:rsidP="0003730A">
            <w:pPr>
              <w:spacing w:before="60"/>
              <w:rPr>
                <w:rFonts w:ascii="Arial" w:hAnsi="Arial" w:cs="Arial"/>
                <w:sz w:val="22"/>
                <w:szCs w:val="22"/>
              </w:rPr>
            </w:pPr>
          </w:p>
        </w:tc>
        <w:tc>
          <w:tcPr>
            <w:tcW w:w="2179" w:type="dxa"/>
          </w:tcPr>
          <w:p w14:paraId="6490DC1A" w14:textId="77777777" w:rsidR="00D026DF" w:rsidRPr="00221D12" w:rsidRDefault="00D026DF" w:rsidP="0003730A">
            <w:pPr>
              <w:overflowPunct/>
              <w:autoSpaceDE/>
              <w:autoSpaceDN/>
              <w:adjustRightInd/>
              <w:spacing w:before="60" w:after="120"/>
              <w:textAlignment w:val="auto"/>
              <w:rPr>
                <w:rFonts w:ascii="Arial" w:hAnsi="Arial" w:cs="Arial"/>
                <w:b/>
                <w:sz w:val="22"/>
                <w:szCs w:val="22"/>
              </w:rPr>
            </w:pPr>
            <w:r>
              <w:rPr>
                <w:rFonts w:ascii="Arial" w:hAnsi="Arial" w:cs="Arial"/>
                <w:b/>
                <w:sz w:val="22"/>
                <w:szCs w:val="22"/>
              </w:rPr>
              <w:t>23/01680/HOUSE</w:t>
            </w:r>
          </w:p>
        </w:tc>
        <w:tc>
          <w:tcPr>
            <w:tcW w:w="5350" w:type="dxa"/>
          </w:tcPr>
          <w:p w14:paraId="2458C37D"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sidRPr="00F077ED">
              <w:rPr>
                <w:rFonts w:ascii="Arial" w:hAnsi="Arial" w:cs="Arial"/>
                <w:b/>
                <w:color w:val="000000"/>
                <w:sz w:val="22"/>
                <w:szCs w:val="22"/>
              </w:rPr>
              <w:t xml:space="preserve">19 Loom Gardens, </w:t>
            </w:r>
            <w:proofErr w:type="spellStart"/>
            <w:r w:rsidRPr="00F077ED">
              <w:rPr>
                <w:rFonts w:ascii="Arial" w:hAnsi="Arial" w:cs="Arial"/>
                <w:b/>
                <w:color w:val="000000"/>
                <w:sz w:val="22"/>
                <w:szCs w:val="22"/>
              </w:rPr>
              <w:t>Middlebeck</w:t>
            </w:r>
            <w:proofErr w:type="spellEnd"/>
            <w:r w:rsidRPr="00F077ED">
              <w:rPr>
                <w:rFonts w:ascii="Arial" w:hAnsi="Arial" w:cs="Arial"/>
                <w:b/>
                <w:color w:val="000000"/>
                <w:sz w:val="22"/>
                <w:szCs w:val="22"/>
              </w:rPr>
              <w:t>, Newark</w:t>
            </w:r>
          </w:p>
          <w:p w14:paraId="7C50576A"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Single storey rear extension.</w:t>
            </w:r>
          </w:p>
          <w:p w14:paraId="313688E0" w14:textId="77777777" w:rsidR="00D026DF" w:rsidRPr="00F077ED"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
                <w:color w:val="000000"/>
                <w:sz w:val="22"/>
                <w:szCs w:val="22"/>
              </w:rPr>
              <w:t>No Objection was raised to this application.</w:t>
            </w:r>
          </w:p>
        </w:tc>
      </w:tr>
      <w:tr w:rsidR="00D026DF" w:rsidRPr="003C62EF" w14:paraId="65534CE0" w14:textId="77777777" w:rsidTr="00D026DF">
        <w:tc>
          <w:tcPr>
            <w:tcW w:w="1497" w:type="dxa"/>
          </w:tcPr>
          <w:p w14:paraId="3C32407B" w14:textId="77777777" w:rsidR="00D026DF" w:rsidRPr="00B03CFB" w:rsidRDefault="00D026DF" w:rsidP="0003730A">
            <w:pPr>
              <w:spacing w:before="60"/>
              <w:rPr>
                <w:rFonts w:ascii="Arial" w:hAnsi="Arial" w:cs="Arial"/>
                <w:b/>
                <w:bCs/>
                <w:color w:val="FF0000"/>
                <w:sz w:val="22"/>
                <w:szCs w:val="22"/>
              </w:rPr>
            </w:pPr>
          </w:p>
        </w:tc>
        <w:tc>
          <w:tcPr>
            <w:tcW w:w="2179" w:type="dxa"/>
          </w:tcPr>
          <w:p w14:paraId="6EE08E5D" w14:textId="77777777" w:rsidR="00D026DF" w:rsidRPr="00221D12" w:rsidRDefault="00D026DF" w:rsidP="0003730A">
            <w:pPr>
              <w:overflowPunct/>
              <w:autoSpaceDE/>
              <w:autoSpaceDN/>
              <w:adjustRightInd/>
              <w:spacing w:before="60" w:after="120"/>
              <w:textAlignment w:val="auto"/>
              <w:rPr>
                <w:rFonts w:ascii="Arial" w:hAnsi="Arial" w:cs="Arial"/>
                <w:b/>
                <w:sz w:val="22"/>
                <w:szCs w:val="22"/>
              </w:rPr>
            </w:pPr>
            <w:r>
              <w:rPr>
                <w:rFonts w:ascii="Arial" w:hAnsi="Arial" w:cs="Arial"/>
                <w:b/>
                <w:sz w:val="22"/>
                <w:szCs w:val="22"/>
              </w:rPr>
              <w:t>23/01689/S73</w:t>
            </w:r>
          </w:p>
        </w:tc>
        <w:tc>
          <w:tcPr>
            <w:tcW w:w="5350" w:type="dxa"/>
          </w:tcPr>
          <w:p w14:paraId="37C28444"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sidRPr="00B724BE">
              <w:rPr>
                <w:rFonts w:ascii="Arial" w:hAnsi="Arial" w:cs="Arial"/>
                <w:b/>
                <w:color w:val="000000"/>
                <w:sz w:val="22"/>
                <w:szCs w:val="22"/>
              </w:rPr>
              <w:t>121 Farndon Road, Newark</w:t>
            </w:r>
          </w:p>
          <w:p w14:paraId="3C58EF8F"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Application for variation of Condition 02 to substitute approved plans with revised drawings including raising height and altering roof of extension, alteration of cladding material attached to planning permission 22/01719/HOUSE; Demolition of existing conservatory and lean to and the erection of a single storey extension.  Additional window to first floor.</w:t>
            </w:r>
          </w:p>
          <w:p w14:paraId="3AEB0609" w14:textId="77777777" w:rsidR="00D026DF" w:rsidRPr="00B724BE"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
                <w:color w:val="000000"/>
                <w:sz w:val="22"/>
                <w:szCs w:val="22"/>
              </w:rPr>
              <w:t>No Objection was raised to this application.</w:t>
            </w:r>
          </w:p>
        </w:tc>
      </w:tr>
    </w:tbl>
    <w:p w14:paraId="50751AE9" w14:textId="77777777" w:rsidR="00D026DF" w:rsidRDefault="00D026DF">
      <w:r>
        <w:br w:type="page"/>
      </w:r>
    </w:p>
    <w:tbl>
      <w:tblPr>
        <w:tblW w:w="0" w:type="auto"/>
        <w:tblLook w:val="04A0" w:firstRow="1" w:lastRow="0" w:firstColumn="1" w:lastColumn="0" w:noHBand="0" w:noVBand="1"/>
      </w:tblPr>
      <w:tblGrid>
        <w:gridCol w:w="1497"/>
        <w:gridCol w:w="2179"/>
        <w:gridCol w:w="5350"/>
      </w:tblGrid>
      <w:tr w:rsidR="00D026DF" w:rsidRPr="003C62EF" w14:paraId="44366777" w14:textId="77777777" w:rsidTr="00D026DF">
        <w:tc>
          <w:tcPr>
            <w:tcW w:w="1497" w:type="dxa"/>
          </w:tcPr>
          <w:p w14:paraId="47B923C3" w14:textId="2D2A7271" w:rsidR="00D026DF" w:rsidRPr="00B03CFB" w:rsidRDefault="00D026DF" w:rsidP="0003730A">
            <w:pPr>
              <w:spacing w:before="60"/>
              <w:rPr>
                <w:rFonts w:ascii="Arial" w:hAnsi="Arial" w:cs="Arial"/>
                <w:b/>
                <w:bCs/>
                <w:color w:val="FF0000"/>
                <w:sz w:val="22"/>
                <w:szCs w:val="22"/>
              </w:rPr>
            </w:pPr>
          </w:p>
        </w:tc>
        <w:tc>
          <w:tcPr>
            <w:tcW w:w="2179" w:type="dxa"/>
          </w:tcPr>
          <w:p w14:paraId="249DC962" w14:textId="77777777" w:rsidR="00D026DF" w:rsidRPr="00221D12" w:rsidRDefault="00D026DF" w:rsidP="0003730A">
            <w:pPr>
              <w:overflowPunct/>
              <w:autoSpaceDE/>
              <w:autoSpaceDN/>
              <w:adjustRightInd/>
              <w:spacing w:before="60" w:after="120"/>
              <w:textAlignment w:val="auto"/>
              <w:rPr>
                <w:rFonts w:ascii="Arial" w:hAnsi="Arial" w:cs="Arial"/>
                <w:b/>
                <w:sz w:val="22"/>
                <w:szCs w:val="22"/>
              </w:rPr>
            </w:pPr>
            <w:r>
              <w:rPr>
                <w:rFonts w:ascii="Arial" w:hAnsi="Arial" w:cs="Arial"/>
                <w:b/>
                <w:sz w:val="22"/>
                <w:szCs w:val="22"/>
              </w:rPr>
              <w:t>23/01737/ADV</w:t>
            </w:r>
          </w:p>
        </w:tc>
        <w:tc>
          <w:tcPr>
            <w:tcW w:w="5350" w:type="dxa"/>
          </w:tcPr>
          <w:p w14:paraId="54436A66"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sidRPr="00B724BE">
              <w:rPr>
                <w:rFonts w:ascii="Arial" w:hAnsi="Arial" w:cs="Arial"/>
                <w:b/>
                <w:color w:val="000000"/>
                <w:sz w:val="22"/>
                <w:szCs w:val="22"/>
              </w:rPr>
              <w:t xml:space="preserve">Former Marks &amp; Spencer, 32 </w:t>
            </w:r>
            <w:proofErr w:type="spellStart"/>
            <w:r w:rsidRPr="00B724BE">
              <w:rPr>
                <w:rFonts w:ascii="Arial" w:hAnsi="Arial" w:cs="Arial"/>
                <w:b/>
                <w:color w:val="000000"/>
                <w:sz w:val="22"/>
                <w:szCs w:val="22"/>
              </w:rPr>
              <w:t>Stodman</w:t>
            </w:r>
            <w:proofErr w:type="spellEnd"/>
            <w:r w:rsidRPr="00B724BE">
              <w:rPr>
                <w:rFonts w:ascii="Arial" w:hAnsi="Arial" w:cs="Arial"/>
                <w:b/>
                <w:color w:val="000000"/>
                <w:sz w:val="22"/>
                <w:szCs w:val="22"/>
              </w:rPr>
              <w:t xml:space="preserve"> Street, Newark</w:t>
            </w:r>
          </w:p>
          <w:p w14:paraId="3955B4EE"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 xml:space="preserve">Advertising hoarding for 32 </w:t>
            </w:r>
            <w:proofErr w:type="spellStart"/>
            <w:r>
              <w:rPr>
                <w:rFonts w:ascii="Arial" w:hAnsi="Arial" w:cs="Arial"/>
                <w:bCs/>
                <w:color w:val="000000"/>
                <w:sz w:val="22"/>
                <w:szCs w:val="22"/>
              </w:rPr>
              <w:t>Stodman</w:t>
            </w:r>
            <w:proofErr w:type="spellEnd"/>
            <w:r>
              <w:rPr>
                <w:rFonts w:ascii="Arial" w:hAnsi="Arial" w:cs="Arial"/>
                <w:bCs/>
                <w:color w:val="000000"/>
                <w:sz w:val="22"/>
                <w:szCs w:val="22"/>
              </w:rPr>
              <w:t xml:space="preserve"> Street.</w:t>
            </w:r>
          </w:p>
          <w:p w14:paraId="280ADB30"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Cllr N Ross declared a non-pecuniary interest in this application.</w:t>
            </w:r>
          </w:p>
          <w:p w14:paraId="43879A47" w14:textId="77777777" w:rsidR="00D026DF" w:rsidRPr="00B724BE"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No Objection was raised to this application.</w:t>
            </w:r>
          </w:p>
        </w:tc>
      </w:tr>
      <w:tr w:rsidR="00D026DF" w:rsidRPr="003C62EF" w14:paraId="3F2BBE3B" w14:textId="77777777" w:rsidTr="00D026DF">
        <w:tc>
          <w:tcPr>
            <w:tcW w:w="1497" w:type="dxa"/>
          </w:tcPr>
          <w:p w14:paraId="762C199E" w14:textId="77777777" w:rsidR="00D026DF" w:rsidRPr="003C62EF" w:rsidRDefault="00D026DF" w:rsidP="0003730A">
            <w:pPr>
              <w:spacing w:before="60"/>
              <w:rPr>
                <w:rFonts w:ascii="Arial" w:hAnsi="Arial" w:cs="Arial"/>
                <w:sz w:val="22"/>
                <w:szCs w:val="22"/>
              </w:rPr>
            </w:pPr>
          </w:p>
        </w:tc>
        <w:tc>
          <w:tcPr>
            <w:tcW w:w="2179" w:type="dxa"/>
          </w:tcPr>
          <w:p w14:paraId="14DFB6FD" w14:textId="77777777" w:rsidR="00D026DF" w:rsidRPr="00221D12" w:rsidRDefault="00D026DF" w:rsidP="0003730A">
            <w:pPr>
              <w:overflowPunct/>
              <w:autoSpaceDE/>
              <w:autoSpaceDN/>
              <w:adjustRightInd/>
              <w:spacing w:before="60" w:after="120"/>
              <w:textAlignment w:val="auto"/>
              <w:rPr>
                <w:rFonts w:ascii="Arial" w:hAnsi="Arial" w:cs="Arial"/>
                <w:b/>
                <w:sz w:val="22"/>
                <w:szCs w:val="22"/>
              </w:rPr>
            </w:pPr>
            <w:r>
              <w:rPr>
                <w:rFonts w:ascii="Arial" w:hAnsi="Arial" w:cs="Arial"/>
                <w:b/>
                <w:sz w:val="22"/>
                <w:szCs w:val="22"/>
              </w:rPr>
              <w:t>23/01755/RMAM</w:t>
            </w:r>
          </w:p>
        </w:tc>
        <w:tc>
          <w:tcPr>
            <w:tcW w:w="5350" w:type="dxa"/>
          </w:tcPr>
          <w:p w14:paraId="657BD3A9"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sidRPr="00B724BE">
              <w:rPr>
                <w:rFonts w:ascii="Arial" w:hAnsi="Arial" w:cs="Arial"/>
                <w:b/>
                <w:color w:val="000000"/>
                <w:sz w:val="22"/>
                <w:szCs w:val="22"/>
              </w:rPr>
              <w:t>Flowserve Pump Division, Hawton Lane, Balderton, Newark</w:t>
            </w:r>
          </w:p>
          <w:p w14:paraId="5A73ECBC"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Submission of Reserved Matters (layout, scale, appearance, landscaping) for Phase 2 of 19/00854/OUTM for 309 dwellings, including details to discharge Conditions 5, 12, 14 (in part), 16, 17 (in part) and 22.</w:t>
            </w:r>
          </w:p>
          <w:p w14:paraId="2C4DC92E" w14:textId="77777777" w:rsidR="00D026DF" w:rsidRPr="00B724BE"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Newark Town Council notes and supports the concerns of other Consultees as to the lack of parking for the sports club, certain S106 conditions not being met, concerns from the Tree Officer and concerns as to Rights of Way and Bridleway.  Newark Town Council asks that the Developer acts to address these concerns accordingly.</w:t>
            </w:r>
          </w:p>
        </w:tc>
      </w:tr>
      <w:tr w:rsidR="00D026DF" w:rsidRPr="003C62EF" w14:paraId="377B660D" w14:textId="77777777" w:rsidTr="00D026DF">
        <w:tc>
          <w:tcPr>
            <w:tcW w:w="1497" w:type="dxa"/>
          </w:tcPr>
          <w:p w14:paraId="0C2DB315" w14:textId="77777777" w:rsidR="00D026DF" w:rsidRPr="00B03CFB" w:rsidRDefault="00D026DF" w:rsidP="0003730A">
            <w:pPr>
              <w:spacing w:before="60"/>
              <w:rPr>
                <w:rFonts w:ascii="Arial" w:hAnsi="Arial" w:cs="Arial"/>
                <w:b/>
                <w:bCs/>
                <w:color w:val="FF0000"/>
                <w:sz w:val="22"/>
                <w:szCs w:val="22"/>
              </w:rPr>
            </w:pPr>
          </w:p>
        </w:tc>
        <w:tc>
          <w:tcPr>
            <w:tcW w:w="2179" w:type="dxa"/>
          </w:tcPr>
          <w:p w14:paraId="503BD158" w14:textId="77777777" w:rsidR="00D026DF" w:rsidRPr="00221D12" w:rsidRDefault="00D026DF" w:rsidP="0003730A">
            <w:pPr>
              <w:overflowPunct/>
              <w:autoSpaceDE/>
              <w:autoSpaceDN/>
              <w:adjustRightInd/>
              <w:spacing w:before="60" w:after="120"/>
              <w:textAlignment w:val="auto"/>
              <w:rPr>
                <w:rFonts w:ascii="Arial" w:hAnsi="Arial" w:cs="Arial"/>
                <w:b/>
                <w:sz w:val="22"/>
                <w:szCs w:val="22"/>
              </w:rPr>
            </w:pPr>
            <w:r>
              <w:rPr>
                <w:rFonts w:ascii="Arial" w:hAnsi="Arial" w:cs="Arial"/>
                <w:b/>
                <w:sz w:val="22"/>
                <w:szCs w:val="22"/>
              </w:rPr>
              <w:t>23/01756/HOUSE</w:t>
            </w:r>
          </w:p>
        </w:tc>
        <w:tc>
          <w:tcPr>
            <w:tcW w:w="5350" w:type="dxa"/>
          </w:tcPr>
          <w:p w14:paraId="21DAF6F6"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Otter Cottage, Navigation Yard, Mill Gate, Newark</w:t>
            </w:r>
          </w:p>
          <w:p w14:paraId="6840F49C"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Replacement windows.</w:t>
            </w:r>
          </w:p>
          <w:p w14:paraId="1EF4FC2F" w14:textId="77777777" w:rsidR="00D026DF" w:rsidRPr="00B724BE"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Newark Town Council has No Objections provided the replacement windows are supported by the Conservation Officer and retain the character of the existing windows.</w:t>
            </w:r>
          </w:p>
        </w:tc>
      </w:tr>
      <w:tr w:rsidR="00D026DF" w:rsidRPr="003C62EF" w14:paraId="4D7058B3" w14:textId="77777777" w:rsidTr="00D026DF">
        <w:tc>
          <w:tcPr>
            <w:tcW w:w="1497" w:type="dxa"/>
          </w:tcPr>
          <w:p w14:paraId="1406C56F" w14:textId="77777777" w:rsidR="00D026DF" w:rsidRPr="00B03CFB" w:rsidRDefault="00D026DF" w:rsidP="0003730A">
            <w:pPr>
              <w:spacing w:before="60"/>
              <w:rPr>
                <w:rFonts w:ascii="Arial" w:hAnsi="Arial" w:cs="Arial"/>
                <w:b/>
                <w:bCs/>
                <w:color w:val="FF0000"/>
                <w:sz w:val="22"/>
                <w:szCs w:val="22"/>
              </w:rPr>
            </w:pPr>
          </w:p>
        </w:tc>
        <w:tc>
          <w:tcPr>
            <w:tcW w:w="2179" w:type="dxa"/>
          </w:tcPr>
          <w:p w14:paraId="62D0FC74" w14:textId="77777777" w:rsidR="00D026DF" w:rsidRPr="00221D12" w:rsidRDefault="00D026DF" w:rsidP="0003730A">
            <w:pPr>
              <w:overflowPunct/>
              <w:autoSpaceDE/>
              <w:autoSpaceDN/>
              <w:adjustRightInd/>
              <w:spacing w:before="60" w:after="120"/>
              <w:textAlignment w:val="auto"/>
              <w:rPr>
                <w:rFonts w:ascii="Arial" w:hAnsi="Arial" w:cs="Arial"/>
                <w:b/>
                <w:sz w:val="22"/>
                <w:szCs w:val="22"/>
              </w:rPr>
            </w:pPr>
            <w:r>
              <w:rPr>
                <w:rFonts w:ascii="Arial" w:hAnsi="Arial" w:cs="Arial"/>
                <w:b/>
                <w:sz w:val="22"/>
                <w:szCs w:val="22"/>
              </w:rPr>
              <w:t>23/01768/S73</w:t>
            </w:r>
          </w:p>
        </w:tc>
        <w:tc>
          <w:tcPr>
            <w:tcW w:w="5350" w:type="dxa"/>
          </w:tcPr>
          <w:p w14:paraId="0671D2C6"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Former Newcastle Arms Public House, George Street, Newark</w:t>
            </w:r>
          </w:p>
          <w:p w14:paraId="57AFA73B"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Application for Variation of Conditions 03 (Materials) and 04 (Details of Features) to allow replacement window frames and clarify extract vents to be used attached to planning permission 21/01276/FUL; Conversion of public house into seven one-bedroom residential units (subsequently amended to five units).</w:t>
            </w:r>
          </w:p>
          <w:p w14:paraId="08AF7035" w14:textId="77777777" w:rsidR="00D026DF" w:rsidRPr="00B724BE"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
                <w:color w:val="000000"/>
                <w:sz w:val="22"/>
                <w:szCs w:val="22"/>
              </w:rPr>
              <w:t>No Objection was raised to this application.</w:t>
            </w:r>
          </w:p>
        </w:tc>
      </w:tr>
      <w:tr w:rsidR="00D026DF" w:rsidRPr="003C62EF" w14:paraId="0E6C6951" w14:textId="77777777" w:rsidTr="00D026DF">
        <w:tc>
          <w:tcPr>
            <w:tcW w:w="1497" w:type="dxa"/>
          </w:tcPr>
          <w:p w14:paraId="6A07B4C0" w14:textId="77777777" w:rsidR="00D026DF" w:rsidRPr="00B03CFB" w:rsidRDefault="00D026DF" w:rsidP="0003730A">
            <w:pPr>
              <w:overflowPunct/>
              <w:autoSpaceDE/>
              <w:autoSpaceDN/>
              <w:adjustRightInd/>
              <w:textAlignment w:val="auto"/>
              <w:rPr>
                <w:rFonts w:ascii="Arial" w:hAnsi="Arial" w:cs="Arial"/>
                <w:b/>
                <w:bCs/>
                <w:color w:val="FF0000"/>
                <w:sz w:val="22"/>
                <w:szCs w:val="22"/>
              </w:rPr>
            </w:pPr>
          </w:p>
        </w:tc>
        <w:tc>
          <w:tcPr>
            <w:tcW w:w="2179" w:type="dxa"/>
          </w:tcPr>
          <w:p w14:paraId="44AE0EE7" w14:textId="77777777" w:rsidR="00D026DF" w:rsidRPr="003C62E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23/01776/ADV</w:t>
            </w:r>
          </w:p>
        </w:tc>
        <w:tc>
          <w:tcPr>
            <w:tcW w:w="5350" w:type="dxa"/>
          </w:tcPr>
          <w:p w14:paraId="647E95FF"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sidRPr="00937752">
              <w:rPr>
                <w:rFonts w:ascii="Arial" w:hAnsi="Arial" w:cs="Arial"/>
                <w:b/>
                <w:color w:val="000000"/>
                <w:sz w:val="22"/>
                <w:szCs w:val="22"/>
              </w:rPr>
              <w:t xml:space="preserve">11 </w:t>
            </w:r>
            <w:r>
              <w:rPr>
                <w:rFonts w:ascii="Arial" w:hAnsi="Arial" w:cs="Arial"/>
                <w:b/>
                <w:color w:val="000000"/>
                <w:sz w:val="22"/>
                <w:szCs w:val="22"/>
              </w:rPr>
              <w:t xml:space="preserve">&amp; </w:t>
            </w:r>
            <w:r w:rsidRPr="00937752">
              <w:rPr>
                <w:rFonts w:ascii="Arial" w:hAnsi="Arial" w:cs="Arial"/>
                <w:b/>
                <w:color w:val="000000"/>
                <w:sz w:val="22"/>
                <w:szCs w:val="22"/>
              </w:rPr>
              <w:t xml:space="preserve">11C </w:t>
            </w:r>
            <w:proofErr w:type="spellStart"/>
            <w:r w:rsidRPr="00937752">
              <w:rPr>
                <w:rFonts w:ascii="Arial" w:hAnsi="Arial" w:cs="Arial"/>
                <w:b/>
                <w:color w:val="000000"/>
                <w:sz w:val="22"/>
                <w:szCs w:val="22"/>
              </w:rPr>
              <w:t>Stodman</w:t>
            </w:r>
            <w:proofErr w:type="spellEnd"/>
            <w:r w:rsidRPr="00937752">
              <w:rPr>
                <w:rFonts w:ascii="Arial" w:hAnsi="Arial" w:cs="Arial"/>
                <w:b/>
                <w:color w:val="000000"/>
                <w:sz w:val="22"/>
                <w:szCs w:val="22"/>
              </w:rPr>
              <w:t xml:space="preserve"> Street, Newark</w:t>
            </w:r>
          </w:p>
          <w:p w14:paraId="674D4EEC"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Two fascia signs and illuminated hanging sign.</w:t>
            </w:r>
          </w:p>
          <w:p w14:paraId="1BD9942B"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Cllr E Cropper declared a non-pecuniary interest in this application.</w:t>
            </w:r>
          </w:p>
          <w:p w14:paraId="390BA2AC" w14:textId="37964FE3" w:rsidR="00D026DF" w:rsidRPr="00937752" w:rsidRDefault="00D026DF" w:rsidP="00D026DF">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 xml:space="preserve">Subject to approval from Environmental Health and meeting the requirements of NSDC’s SPD </w:t>
            </w:r>
            <w:r>
              <w:rPr>
                <w:rFonts w:ascii="Arial" w:hAnsi="Arial" w:cs="Arial"/>
                <w:b/>
                <w:color w:val="000000"/>
                <w:sz w:val="22"/>
                <w:szCs w:val="22"/>
              </w:rPr>
              <w:lastRenderedPageBreak/>
              <w:t>for Shop Fronts, Newark Town Council has No Objection.</w:t>
            </w:r>
          </w:p>
        </w:tc>
      </w:tr>
      <w:tr w:rsidR="00D026DF" w:rsidRPr="003C62EF" w14:paraId="4C1FA7B2" w14:textId="77777777" w:rsidTr="00D026DF">
        <w:tc>
          <w:tcPr>
            <w:tcW w:w="1497" w:type="dxa"/>
          </w:tcPr>
          <w:p w14:paraId="7011112E" w14:textId="77777777" w:rsidR="00D026DF" w:rsidRPr="00B03CFB" w:rsidRDefault="00D026DF" w:rsidP="0003730A">
            <w:pPr>
              <w:spacing w:before="60"/>
              <w:rPr>
                <w:rFonts w:ascii="Arial" w:hAnsi="Arial" w:cs="Arial"/>
                <w:b/>
                <w:bCs/>
                <w:color w:val="FF0000"/>
                <w:sz w:val="22"/>
                <w:szCs w:val="22"/>
              </w:rPr>
            </w:pPr>
          </w:p>
        </w:tc>
        <w:tc>
          <w:tcPr>
            <w:tcW w:w="2179" w:type="dxa"/>
          </w:tcPr>
          <w:p w14:paraId="59CCF9DC"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23/01805/PIP</w:t>
            </w:r>
          </w:p>
        </w:tc>
        <w:tc>
          <w:tcPr>
            <w:tcW w:w="5350" w:type="dxa"/>
          </w:tcPr>
          <w:p w14:paraId="279A5958"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sidRPr="00937752">
              <w:rPr>
                <w:rFonts w:ascii="Arial" w:hAnsi="Arial" w:cs="Arial"/>
                <w:b/>
                <w:color w:val="000000"/>
                <w:sz w:val="22"/>
                <w:szCs w:val="22"/>
              </w:rPr>
              <w:t>The Courtyard, Long Row, Barnby Gate, Newark</w:t>
            </w:r>
          </w:p>
          <w:p w14:paraId="67625870"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Application for Permission in Principle for residential development of three to five dwellings in the form of either conversion of existing buildings or the demolition of existing buildings and construction of new dwellings.</w:t>
            </w:r>
          </w:p>
          <w:p w14:paraId="42E7A7DD" w14:textId="77777777" w:rsidR="00D026DF" w:rsidRPr="00937752"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
                <w:color w:val="000000"/>
                <w:sz w:val="22"/>
                <w:szCs w:val="22"/>
              </w:rPr>
              <w:t>Newark Town Council in principle, supports the use of the site as residential but would encourage retention and conversion of existing structures and the number of units on the site being limited to 3.</w:t>
            </w:r>
          </w:p>
        </w:tc>
      </w:tr>
      <w:tr w:rsidR="00D026DF" w:rsidRPr="003C62EF" w14:paraId="699E6032" w14:textId="77777777" w:rsidTr="00D026DF">
        <w:tc>
          <w:tcPr>
            <w:tcW w:w="1497" w:type="dxa"/>
          </w:tcPr>
          <w:p w14:paraId="75712C68" w14:textId="77777777" w:rsidR="00D026DF" w:rsidRPr="00B03CFB" w:rsidRDefault="00D026DF" w:rsidP="0003730A">
            <w:pPr>
              <w:spacing w:before="60"/>
              <w:rPr>
                <w:rFonts w:ascii="Arial" w:hAnsi="Arial" w:cs="Arial"/>
                <w:b/>
                <w:bCs/>
                <w:color w:val="FF0000"/>
                <w:sz w:val="22"/>
                <w:szCs w:val="22"/>
              </w:rPr>
            </w:pPr>
          </w:p>
        </w:tc>
        <w:tc>
          <w:tcPr>
            <w:tcW w:w="2179" w:type="dxa"/>
          </w:tcPr>
          <w:p w14:paraId="11C17C55"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23/01819/HOUSE</w:t>
            </w:r>
          </w:p>
        </w:tc>
        <w:tc>
          <w:tcPr>
            <w:tcW w:w="5350" w:type="dxa"/>
          </w:tcPr>
          <w:p w14:paraId="46CB87BE"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sidRPr="00937752">
              <w:rPr>
                <w:rFonts w:ascii="Arial" w:hAnsi="Arial" w:cs="Arial"/>
                <w:b/>
                <w:color w:val="000000"/>
                <w:sz w:val="22"/>
                <w:szCs w:val="22"/>
              </w:rPr>
              <w:t>9 Fairway, Newark</w:t>
            </w:r>
          </w:p>
          <w:p w14:paraId="09236D14"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Single storey rear extension.</w:t>
            </w:r>
          </w:p>
          <w:p w14:paraId="2F1C3EB5" w14:textId="77777777" w:rsidR="00D026DF" w:rsidRPr="00937752"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No Objection was raised to this application.</w:t>
            </w:r>
          </w:p>
        </w:tc>
      </w:tr>
      <w:tr w:rsidR="00D026DF" w:rsidRPr="003C62EF" w14:paraId="742C549B" w14:textId="77777777" w:rsidTr="00D026DF">
        <w:tc>
          <w:tcPr>
            <w:tcW w:w="1497" w:type="dxa"/>
          </w:tcPr>
          <w:p w14:paraId="7BDD5213" w14:textId="77777777" w:rsidR="00D026DF" w:rsidRPr="00B03CFB" w:rsidRDefault="00D026DF" w:rsidP="0003730A">
            <w:pPr>
              <w:spacing w:before="60"/>
              <w:rPr>
                <w:rFonts w:ascii="Arial" w:hAnsi="Arial" w:cs="Arial"/>
                <w:b/>
                <w:bCs/>
                <w:color w:val="FF0000"/>
                <w:sz w:val="22"/>
                <w:szCs w:val="22"/>
              </w:rPr>
            </w:pPr>
          </w:p>
        </w:tc>
        <w:tc>
          <w:tcPr>
            <w:tcW w:w="2179" w:type="dxa"/>
          </w:tcPr>
          <w:p w14:paraId="74A2A307"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22/01528/RMAM</w:t>
            </w:r>
          </w:p>
          <w:p w14:paraId="1E5534C3"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&amp;</w:t>
            </w:r>
          </w:p>
          <w:p w14:paraId="45D5E200"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22/01529/RMAM</w:t>
            </w:r>
          </w:p>
          <w:p w14:paraId="394BE694"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 xml:space="preserve">Amended </w:t>
            </w:r>
          </w:p>
          <w:p w14:paraId="2FD987AB"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 xml:space="preserve">Addendum </w:t>
            </w:r>
          </w:p>
        </w:tc>
        <w:tc>
          <w:tcPr>
            <w:tcW w:w="5350" w:type="dxa"/>
          </w:tcPr>
          <w:p w14:paraId="47368509"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sidRPr="00DB2977">
              <w:rPr>
                <w:rFonts w:ascii="Arial" w:hAnsi="Arial" w:cs="Arial"/>
                <w:b/>
                <w:color w:val="000000"/>
                <w:sz w:val="22"/>
                <w:szCs w:val="22"/>
              </w:rPr>
              <w:t>Lincoln Road Playing Field, Newark</w:t>
            </w:r>
          </w:p>
          <w:p w14:paraId="119A82EA"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Application for Reserved Matters Approval comprising the erection of 159 dwellings including relevant demolition, landscaping and car parking pursuant to outline planning permission 22/00426/S73M; Redevelopment of parts of the Yorke Drive estate).</w:t>
            </w:r>
          </w:p>
          <w:p w14:paraId="6F9CF9E9" w14:textId="77777777" w:rsidR="00D026DF" w:rsidRPr="00DB2977"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Newark Town Council sustains all previous comments in relation to this development.</w:t>
            </w:r>
          </w:p>
        </w:tc>
      </w:tr>
      <w:tr w:rsidR="00D026DF" w:rsidRPr="003C62EF" w14:paraId="773A1BB1" w14:textId="77777777" w:rsidTr="00D026DF">
        <w:tc>
          <w:tcPr>
            <w:tcW w:w="1497" w:type="dxa"/>
          </w:tcPr>
          <w:p w14:paraId="63B6ACFA" w14:textId="77777777" w:rsidR="00D026DF" w:rsidRPr="00B03CFB" w:rsidRDefault="00D026DF" w:rsidP="0003730A">
            <w:pPr>
              <w:spacing w:before="60"/>
              <w:rPr>
                <w:rFonts w:ascii="Arial" w:hAnsi="Arial" w:cs="Arial"/>
                <w:b/>
                <w:bCs/>
                <w:color w:val="FF0000"/>
                <w:sz w:val="22"/>
                <w:szCs w:val="22"/>
              </w:rPr>
            </w:pPr>
          </w:p>
        </w:tc>
        <w:tc>
          <w:tcPr>
            <w:tcW w:w="2179" w:type="dxa"/>
          </w:tcPr>
          <w:p w14:paraId="7216D799"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23/01799/HOUSE</w:t>
            </w:r>
          </w:p>
          <w:p w14:paraId="7159EE2F"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Addendum</w:t>
            </w:r>
          </w:p>
        </w:tc>
        <w:tc>
          <w:tcPr>
            <w:tcW w:w="5350" w:type="dxa"/>
          </w:tcPr>
          <w:p w14:paraId="2213669B"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1 Hutchinson Road, Newark</w:t>
            </w:r>
          </w:p>
          <w:p w14:paraId="5D540094"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Conversion of double garage to form annexe living accommodation for extended family.</w:t>
            </w:r>
          </w:p>
          <w:p w14:paraId="7AC1192A"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Newark Town Council opposes this development.  The building is inappropriate for use as residential accommodation.  It will have a detrimental impact on the street scene and adversely impact the character of the estate.  It will also adversely impact the adjoining highway due to the potential for increased traffic accessing and egressing the site.  The proposal does not meet the requirements of the Householder Development Supplementary Planning document and as such, be treated as an application for a new dwelling.  In being treated as such, it is inconsistent with the Local Development Plan.  The scale and mass of the new dwelling would not sit appropriately in relation to adjoining properties.</w:t>
            </w:r>
          </w:p>
          <w:p w14:paraId="665FE018"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p>
          <w:p w14:paraId="7AA71769" w14:textId="77777777" w:rsidR="00D026DF" w:rsidRPr="00DB2977" w:rsidRDefault="00D026DF" w:rsidP="0003730A">
            <w:pPr>
              <w:overflowPunct/>
              <w:autoSpaceDE/>
              <w:autoSpaceDN/>
              <w:adjustRightInd/>
              <w:spacing w:before="60" w:after="120"/>
              <w:textAlignment w:val="auto"/>
              <w:rPr>
                <w:rFonts w:ascii="Arial" w:hAnsi="Arial" w:cs="Arial"/>
                <w:b/>
                <w:color w:val="000000"/>
                <w:sz w:val="22"/>
                <w:szCs w:val="22"/>
              </w:rPr>
            </w:pPr>
          </w:p>
        </w:tc>
      </w:tr>
      <w:tr w:rsidR="00D026DF" w:rsidRPr="003C62EF" w14:paraId="1D6808C0" w14:textId="77777777" w:rsidTr="00D026DF">
        <w:tc>
          <w:tcPr>
            <w:tcW w:w="1497" w:type="dxa"/>
          </w:tcPr>
          <w:p w14:paraId="0B453B95" w14:textId="77777777" w:rsidR="00D026DF" w:rsidRPr="00B03CFB" w:rsidRDefault="00D026DF" w:rsidP="0003730A">
            <w:pPr>
              <w:spacing w:before="60"/>
              <w:rPr>
                <w:rFonts w:ascii="Arial" w:hAnsi="Arial" w:cs="Arial"/>
                <w:b/>
                <w:bCs/>
                <w:color w:val="FF0000"/>
                <w:sz w:val="22"/>
                <w:szCs w:val="22"/>
              </w:rPr>
            </w:pPr>
          </w:p>
        </w:tc>
        <w:tc>
          <w:tcPr>
            <w:tcW w:w="2179" w:type="dxa"/>
          </w:tcPr>
          <w:p w14:paraId="7A0B745B"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23/01855/FUL</w:t>
            </w:r>
          </w:p>
          <w:p w14:paraId="247BADDD"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Addendum</w:t>
            </w:r>
          </w:p>
        </w:tc>
        <w:tc>
          <w:tcPr>
            <w:tcW w:w="5350" w:type="dxa"/>
          </w:tcPr>
          <w:p w14:paraId="37C9B2DB"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sidRPr="009D067C">
              <w:rPr>
                <w:rFonts w:ascii="Arial" w:hAnsi="Arial" w:cs="Arial"/>
                <w:b/>
                <w:color w:val="000000"/>
                <w:sz w:val="22"/>
                <w:szCs w:val="22"/>
              </w:rPr>
              <w:t>Goodlife Foods, Brunel Drive, Newark</w:t>
            </w:r>
          </w:p>
          <w:p w14:paraId="4FDF3E8B" w14:textId="77777777" w:rsidR="00D026DF" w:rsidRDefault="00D026DF" w:rsidP="0003730A">
            <w:pPr>
              <w:overflowPunct/>
              <w:autoSpaceDE/>
              <w:autoSpaceDN/>
              <w:adjustRightInd/>
              <w:spacing w:before="60" w:after="120"/>
              <w:textAlignment w:val="auto"/>
              <w:rPr>
                <w:rFonts w:ascii="Arial" w:hAnsi="Arial" w:cs="Arial"/>
                <w:bCs/>
                <w:color w:val="000000"/>
                <w:sz w:val="22"/>
                <w:szCs w:val="22"/>
              </w:rPr>
            </w:pPr>
            <w:r>
              <w:rPr>
                <w:rFonts w:ascii="Arial" w:hAnsi="Arial" w:cs="Arial"/>
                <w:bCs/>
                <w:color w:val="000000"/>
                <w:sz w:val="22"/>
                <w:szCs w:val="22"/>
              </w:rPr>
              <w:t>Proposed vehicular access and footpath crossing on Whittle Close.</w:t>
            </w:r>
          </w:p>
          <w:p w14:paraId="426F432C" w14:textId="77777777" w:rsidR="00D026DF" w:rsidRDefault="00D026DF" w:rsidP="0003730A">
            <w:p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No Objection was raised to this application.</w:t>
            </w:r>
          </w:p>
          <w:p w14:paraId="4170BF4F" w14:textId="77777777" w:rsidR="00D026DF" w:rsidRPr="009D067C" w:rsidRDefault="00D026DF" w:rsidP="0003730A">
            <w:pPr>
              <w:overflowPunct/>
              <w:autoSpaceDE/>
              <w:autoSpaceDN/>
              <w:adjustRightInd/>
              <w:spacing w:before="60" w:after="120"/>
              <w:textAlignment w:val="auto"/>
              <w:rPr>
                <w:rFonts w:ascii="Arial" w:hAnsi="Arial" w:cs="Arial"/>
                <w:b/>
                <w:color w:val="000000"/>
                <w:sz w:val="22"/>
                <w:szCs w:val="22"/>
              </w:rPr>
            </w:pPr>
          </w:p>
        </w:tc>
      </w:tr>
      <w:tr w:rsidR="00D026DF" w:rsidRPr="003C62EF" w14:paraId="704A5018" w14:textId="77777777" w:rsidTr="00D026DF">
        <w:tc>
          <w:tcPr>
            <w:tcW w:w="1497" w:type="dxa"/>
          </w:tcPr>
          <w:p w14:paraId="3B24796E" w14:textId="77777777" w:rsidR="00D026DF" w:rsidRPr="003C62EF" w:rsidRDefault="00D026DF" w:rsidP="0003730A">
            <w:pPr>
              <w:spacing w:before="60"/>
              <w:rPr>
                <w:rFonts w:ascii="Arial" w:hAnsi="Arial" w:cs="Arial"/>
                <w:b/>
                <w:sz w:val="22"/>
                <w:szCs w:val="22"/>
              </w:rPr>
            </w:pPr>
            <w:r w:rsidRPr="003C62EF">
              <w:rPr>
                <w:rFonts w:ascii="Arial" w:hAnsi="Arial" w:cs="Arial"/>
                <w:b/>
                <w:sz w:val="22"/>
                <w:szCs w:val="22"/>
              </w:rPr>
              <w:t>PR</w:t>
            </w:r>
            <w:r>
              <w:rPr>
                <w:rFonts w:ascii="Arial" w:hAnsi="Arial" w:cs="Arial"/>
                <w:b/>
                <w:sz w:val="22"/>
                <w:szCs w:val="22"/>
              </w:rPr>
              <w:t>39/23/24</w:t>
            </w:r>
          </w:p>
        </w:tc>
        <w:tc>
          <w:tcPr>
            <w:tcW w:w="7529" w:type="dxa"/>
            <w:gridSpan w:val="2"/>
          </w:tcPr>
          <w:p w14:paraId="015335F9" w14:textId="77777777" w:rsidR="00D026DF" w:rsidRPr="00CC1AA4" w:rsidRDefault="00D026DF" w:rsidP="0003730A">
            <w:pPr>
              <w:overflowPunct/>
              <w:autoSpaceDE/>
              <w:autoSpaceDN/>
              <w:adjustRightInd/>
              <w:spacing w:before="60" w:after="120"/>
              <w:textAlignment w:val="auto"/>
              <w:rPr>
                <w:rFonts w:ascii="Arial" w:hAnsi="Arial" w:cs="Arial"/>
                <w:b/>
                <w:sz w:val="22"/>
                <w:szCs w:val="22"/>
              </w:rPr>
            </w:pPr>
            <w:r w:rsidRPr="003C62EF">
              <w:rPr>
                <w:rFonts w:ascii="Arial" w:hAnsi="Arial" w:cs="Arial"/>
                <w:b/>
                <w:sz w:val="22"/>
                <w:szCs w:val="22"/>
              </w:rPr>
              <w:t>Notice of NSDC Planning Decisions</w:t>
            </w:r>
          </w:p>
        </w:tc>
      </w:tr>
      <w:tr w:rsidR="00D026DF" w:rsidRPr="003C62EF" w14:paraId="7FA08682" w14:textId="77777777" w:rsidTr="00D026DF">
        <w:tc>
          <w:tcPr>
            <w:tcW w:w="1497" w:type="dxa"/>
          </w:tcPr>
          <w:p w14:paraId="6DEFA33A" w14:textId="77777777" w:rsidR="00D026DF" w:rsidRPr="003C62EF" w:rsidRDefault="00D026DF" w:rsidP="0003730A">
            <w:pPr>
              <w:spacing w:before="60"/>
              <w:rPr>
                <w:rFonts w:ascii="Arial" w:hAnsi="Arial" w:cs="Arial"/>
                <w:b/>
                <w:sz w:val="22"/>
                <w:szCs w:val="22"/>
              </w:rPr>
            </w:pPr>
          </w:p>
        </w:tc>
        <w:tc>
          <w:tcPr>
            <w:tcW w:w="7529" w:type="dxa"/>
            <w:gridSpan w:val="2"/>
          </w:tcPr>
          <w:p w14:paraId="1D55CCDA" w14:textId="77777777" w:rsidR="00D026DF" w:rsidRPr="003C62EF" w:rsidRDefault="00D026DF" w:rsidP="0003730A">
            <w:pPr>
              <w:overflowPunct/>
              <w:autoSpaceDE/>
              <w:autoSpaceDN/>
              <w:adjustRightInd/>
              <w:spacing w:before="60" w:after="120"/>
              <w:textAlignment w:val="auto"/>
              <w:rPr>
                <w:rFonts w:ascii="Arial" w:hAnsi="Arial" w:cs="Arial"/>
                <w:b/>
                <w:sz w:val="22"/>
                <w:szCs w:val="22"/>
              </w:rPr>
            </w:pPr>
            <w:r w:rsidRPr="003C62EF">
              <w:rPr>
                <w:rFonts w:ascii="Arial" w:hAnsi="Arial" w:cs="Arial"/>
                <w:sz w:val="22"/>
                <w:szCs w:val="22"/>
                <w:lang w:val="en-US"/>
              </w:rPr>
              <w:t xml:space="preserve">The Committee </w:t>
            </w:r>
            <w:r w:rsidRPr="003C62EF">
              <w:rPr>
                <w:rFonts w:ascii="Arial" w:hAnsi="Arial" w:cs="Arial"/>
                <w:b/>
                <w:bCs/>
                <w:sz w:val="22"/>
                <w:szCs w:val="22"/>
                <w:lang w:val="en-US"/>
              </w:rPr>
              <w:t xml:space="preserve">NOTED </w:t>
            </w:r>
            <w:r w:rsidRPr="003C62EF">
              <w:rPr>
                <w:rFonts w:ascii="Arial" w:hAnsi="Arial" w:cs="Arial"/>
                <w:sz w:val="22"/>
                <w:szCs w:val="22"/>
                <w:lang w:val="en-US"/>
              </w:rPr>
              <w:t>the District Council Planning Decisions received since the last meeting.</w:t>
            </w:r>
          </w:p>
        </w:tc>
      </w:tr>
      <w:tr w:rsidR="00D026DF" w:rsidRPr="003C62EF" w14:paraId="32BFF645" w14:textId="77777777" w:rsidTr="00D026DF">
        <w:tc>
          <w:tcPr>
            <w:tcW w:w="1497" w:type="dxa"/>
          </w:tcPr>
          <w:p w14:paraId="4C5515B9" w14:textId="77777777" w:rsidR="00D026DF" w:rsidRPr="003C62EF" w:rsidRDefault="00D026DF" w:rsidP="0003730A">
            <w:pPr>
              <w:spacing w:before="60"/>
              <w:rPr>
                <w:rFonts w:ascii="Arial" w:hAnsi="Arial" w:cs="Arial"/>
                <w:b/>
                <w:sz w:val="22"/>
                <w:szCs w:val="22"/>
              </w:rPr>
            </w:pPr>
            <w:r w:rsidRPr="003C62EF">
              <w:rPr>
                <w:rFonts w:ascii="Arial" w:hAnsi="Arial" w:cs="Arial"/>
                <w:b/>
                <w:sz w:val="22"/>
                <w:szCs w:val="22"/>
              </w:rPr>
              <w:t>PR</w:t>
            </w:r>
            <w:r>
              <w:rPr>
                <w:rFonts w:ascii="Arial" w:hAnsi="Arial" w:cs="Arial"/>
                <w:b/>
                <w:sz w:val="22"/>
                <w:szCs w:val="22"/>
              </w:rPr>
              <w:t>40/23/24</w:t>
            </w:r>
          </w:p>
          <w:p w14:paraId="772F34A4" w14:textId="77777777" w:rsidR="00D026DF" w:rsidRDefault="00D026DF" w:rsidP="0003730A">
            <w:pPr>
              <w:spacing w:before="60"/>
              <w:rPr>
                <w:rFonts w:ascii="Arial" w:hAnsi="Arial" w:cs="Arial"/>
                <w:b/>
                <w:sz w:val="22"/>
                <w:szCs w:val="22"/>
              </w:rPr>
            </w:pPr>
          </w:p>
          <w:p w14:paraId="690380FF" w14:textId="77777777" w:rsidR="00D026DF" w:rsidRDefault="00D026DF" w:rsidP="0003730A">
            <w:pPr>
              <w:spacing w:before="60"/>
              <w:rPr>
                <w:rFonts w:ascii="Arial" w:hAnsi="Arial" w:cs="Arial"/>
                <w:b/>
                <w:sz w:val="22"/>
                <w:szCs w:val="22"/>
              </w:rPr>
            </w:pPr>
          </w:p>
          <w:p w14:paraId="46789592" w14:textId="77777777" w:rsidR="00D026DF" w:rsidRDefault="00D026DF" w:rsidP="0003730A">
            <w:pPr>
              <w:spacing w:before="60"/>
              <w:rPr>
                <w:rFonts w:ascii="Arial" w:hAnsi="Arial" w:cs="Arial"/>
                <w:b/>
                <w:sz w:val="22"/>
                <w:szCs w:val="22"/>
              </w:rPr>
            </w:pPr>
          </w:p>
          <w:p w14:paraId="1B0EE133" w14:textId="77777777" w:rsidR="00D026DF" w:rsidRDefault="00D026DF" w:rsidP="0003730A">
            <w:pPr>
              <w:spacing w:before="60"/>
              <w:rPr>
                <w:rFonts w:ascii="Arial" w:hAnsi="Arial" w:cs="Arial"/>
                <w:b/>
                <w:sz w:val="22"/>
                <w:szCs w:val="22"/>
              </w:rPr>
            </w:pPr>
          </w:p>
          <w:p w14:paraId="24E22F3B" w14:textId="77777777" w:rsidR="00D026DF" w:rsidRDefault="00D026DF" w:rsidP="0003730A">
            <w:pPr>
              <w:spacing w:before="60"/>
              <w:rPr>
                <w:rFonts w:ascii="Arial" w:hAnsi="Arial" w:cs="Arial"/>
                <w:b/>
                <w:sz w:val="22"/>
                <w:szCs w:val="22"/>
              </w:rPr>
            </w:pPr>
          </w:p>
          <w:p w14:paraId="143AABC6" w14:textId="77777777" w:rsidR="00D026DF" w:rsidRDefault="00D026DF" w:rsidP="0003730A">
            <w:pPr>
              <w:spacing w:before="60"/>
              <w:rPr>
                <w:rFonts w:ascii="Arial" w:hAnsi="Arial" w:cs="Arial"/>
                <w:b/>
                <w:sz w:val="22"/>
                <w:szCs w:val="22"/>
              </w:rPr>
            </w:pPr>
          </w:p>
          <w:p w14:paraId="29DC8D65" w14:textId="77777777" w:rsidR="00D026DF" w:rsidRDefault="00D026DF" w:rsidP="0003730A">
            <w:pPr>
              <w:spacing w:before="60"/>
              <w:rPr>
                <w:rFonts w:ascii="Arial" w:hAnsi="Arial" w:cs="Arial"/>
                <w:b/>
                <w:sz w:val="22"/>
                <w:szCs w:val="22"/>
              </w:rPr>
            </w:pPr>
          </w:p>
          <w:p w14:paraId="0D291397" w14:textId="77777777" w:rsidR="00D026DF" w:rsidRDefault="00D026DF" w:rsidP="0003730A">
            <w:pPr>
              <w:spacing w:before="60"/>
              <w:rPr>
                <w:rFonts w:ascii="Arial" w:hAnsi="Arial" w:cs="Arial"/>
                <w:b/>
                <w:sz w:val="22"/>
                <w:szCs w:val="22"/>
              </w:rPr>
            </w:pPr>
          </w:p>
          <w:p w14:paraId="7BE14EA9" w14:textId="77777777" w:rsidR="00D026DF" w:rsidRDefault="00D026DF" w:rsidP="0003730A">
            <w:pPr>
              <w:spacing w:before="60"/>
              <w:rPr>
                <w:rFonts w:ascii="Arial" w:hAnsi="Arial" w:cs="Arial"/>
                <w:b/>
                <w:sz w:val="22"/>
                <w:szCs w:val="22"/>
              </w:rPr>
            </w:pPr>
          </w:p>
          <w:p w14:paraId="0D939C30" w14:textId="77777777" w:rsidR="00D026DF" w:rsidRPr="001B18A2" w:rsidRDefault="00D026DF" w:rsidP="0003730A">
            <w:pPr>
              <w:spacing w:before="60"/>
              <w:rPr>
                <w:rFonts w:ascii="Arial" w:hAnsi="Arial" w:cs="Arial"/>
                <w:b/>
                <w:color w:val="FF0000"/>
                <w:sz w:val="22"/>
                <w:szCs w:val="22"/>
              </w:rPr>
            </w:pPr>
          </w:p>
        </w:tc>
        <w:tc>
          <w:tcPr>
            <w:tcW w:w="7529" w:type="dxa"/>
            <w:gridSpan w:val="2"/>
          </w:tcPr>
          <w:p w14:paraId="72DB9B67" w14:textId="77777777" w:rsidR="00D026DF" w:rsidRPr="003C62EF" w:rsidRDefault="00D026DF" w:rsidP="0003730A">
            <w:pPr>
              <w:overflowPunct/>
              <w:autoSpaceDE/>
              <w:autoSpaceDN/>
              <w:adjustRightInd/>
              <w:spacing w:before="60" w:after="120"/>
              <w:textAlignment w:val="auto"/>
              <w:rPr>
                <w:rFonts w:ascii="Arial" w:hAnsi="Arial" w:cs="Arial"/>
                <w:b/>
                <w:color w:val="000000"/>
                <w:sz w:val="22"/>
                <w:szCs w:val="22"/>
              </w:rPr>
            </w:pPr>
            <w:r w:rsidRPr="003C62EF">
              <w:rPr>
                <w:rFonts w:ascii="Arial" w:hAnsi="Arial" w:cs="Arial"/>
                <w:b/>
                <w:color w:val="000000"/>
                <w:sz w:val="22"/>
                <w:szCs w:val="22"/>
              </w:rPr>
              <w:t>Miscellaneous Applications</w:t>
            </w:r>
          </w:p>
          <w:p w14:paraId="6DE5A092" w14:textId="77777777" w:rsidR="00D026DF" w:rsidRPr="003C62EF" w:rsidRDefault="00D026DF" w:rsidP="0003730A">
            <w:pPr>
              <w:numPr>
                <w:ilvl w:val="0"/>
                <w:numId w:val="1"/>
              </w:numPr>
              <w:overflowPunct/>
              <w:autoSpaceDE/>
              <w:autoSpaceDN/>
              <w:adjustRightInd/>
              <w:spacing w:before="60" w:after="120"/>
              <w:textAlignment w:val="auto"/>
              <w:rPr>
                <w:rFonts w:ascii="Arial" w:hAnsi="Arial" w:cs="Arial"/>
                <w:b/>
                <w:color w:val="000000"/>
                <w:sz w:val="22"/>
                <w:szCs w:val="22"/>
              </w:rPr>
            </w:pPr>
            <w:r w:rsidRPr="003C62EF">
              <w:rPr>
                <w:rFonts w:ascii="Arial" w:hAnsi="Arial" w:cs="Arial"/>
                <w:b/>
                <w:color w:val="000000"/>
                <w:sz w:val="22"/>
                <w:szCs w:val="22"/>
              </w:rPr>
              <w:t>Nottinghamshire County Council Applications</w:t>
            </w:r>
          </w:p>
          <w:p w14:paraId="1D4DFF72" w14:textId="77777777" w:rsidR="00D026DF" w:rsidRPr="003C62EF" w:rsidRDefault="00D026DF" w:rsidP="0003730A">
            <w:pPr>
              <w:overflowPunct/>
              <w:autoSpaceDE/>
              <w:autoSpaceDN/>
              <w:adjustRightInd/>
              <w:spacing w:before="60" w:after="120"/>
              <w:ind w:left="720"/>
              <w:textAlignment w:val="auto"/>
              <w:rPr>
                <w:rFonts w:ascii="Arial" w:hAnsi="Arial" w:cs="Arial"/>
                <w:bCs/>
                <w:color w:val="000000"/>
                <w:sz w:val="22"/>
                <w:szCs w:val="22"/>
              </w:rPr>
            </w:pPr>
            <w:r>
              <w:rPr>
                <w:rFonts w:ascii="Arial" w:hAnsi="Arial" w:cs="Arial"/>
                <w:bCs/>
                <w:color w:val="000000"/>
                <w:sz w:val="22"/>
                <w:szCs w:val="22"/>
              </w:rPr>
              <w:t>No applications had been received.</w:t>
            </w:r>
          </w:p>
          <w:p w14:paraId="544D7C60" w14:textId="77777777" w:rsidR="00D026DF" w:rsidRDefault="00D026DF" w:rsidP="0003730A">
            <w:pPr>
              <w:numPr>
                <w:ilvl w:val="0"/>
                <w:numId w:val="1"/>
              </w:numPr>
              <w:overflowPunct/>
              <w:autoSpaceDE/>
              <w:autoSpaceDN/>
              <w:adjustRightInd/>
              <w:spacing w:before="60" w:after="120"/>
              <w:textAlignment w:val="auto"/>
              <w:rPr>
                <w:rFonts w:ascii="Arial" w:hAnsi="Arial" w:cs="Arial"/>
                <w:b/>
                <w:color w:val="000000"/>
                <w:sz w:val="22"/>
                <w:szCs w:val="22"/>
              </w:rPr>
            </w:pPr>
            <w:r w:rsidRPr="003C62EF">
              <w:rPr>
                <w:rFonts w:ascii="Arial" w:hAnsi="Arial" w:cs="Arial"/>
                <w:b/>
                <w:color w:val="000000"/>
                <w:sz w:val="22"/>
                <w:szCs w:val="22"/>
              </w:rPr>
              <w:t>Street Naming</w:t>
            </w:r>
          </w:p>
          <w:p w14:paraId="3BA93F0D" w14:textId="77777777" w:rsidR="00D026DF" w:rsidRDefault="00D026DF" w:rsidP="0003730A">
            <w:pPr>
              <w:overflowPunct/>
              <w:autoSpaceDE/>
              <w:autoSpaceDN/>
              <w:adjustRightInd/>
              <w:spacing w:before="60" w:after="120"/>
              <w:ind w:left="720"/>
              <w:textAlignment w:val="auto"/>
              <w:rPr>
                <w:rFonts w:ascii="Arial" w:hAnsi="Arial" w:cs="Arial"/>
                <w:b/>
                <w:color w:val="000000"/>
                <w:sz w:val="22"/>
                <w:szCs w:val="22"/>
              </w:rPr>
            </w:pPr>
            <w:r>
              <w:rPr>
                <w:rFonts w:ascii="Arial" w:hAnsi="Arial" w:cs="Arial"/>
                <w:b/>
                <w:color w:val="000000"/>
                <w:sz w:val="22"/>
                <w:szCs w:val="22"/>
              </w:rPr>
              <w:t>New Development on land at Barnby Road, Newark</w:t>
            </w:r>
          </w:p>
          <w:p w14:paraId="66E496D5" w14:textId="77777777" w:rsidR="00D026DF" w:rsidRPr="003C62EF" w:rsidRDefault="00D026DF" w:rsidP="0003730A">
            <w:pPr>
              <w:overflowPunct/>
              <w:autoSpaceDE/>
              <w:autoSpaceDN/>
              <w:adjustRightInd/>
              <w:spacing w:before="60" w:after="120"/>
              <w:ind w:left="720"/>
              <w:textAlignment w:val="auto"/>
              <w:rPr>
                <w:rFonts w:ascii="Arial" w:hAnsi="Arial" w:cs="Arial"/>
                <w:b/>
                <w:color w:val="000000"/>
                <w:sz w:val="22"/>
                <w:szCs w:val="22"/>
              </w:rPr>
            </w:pPr>
            <w:r>
              <w:rPr>
                <w:rFonts w:ascii="Arial" w:hAnsi="Arial" w:cs="Arial"/>
                <w:bCs/>
                <w:color w:val="000000"/>
                <w:sz w:val="22"/>
                <w:szCs w:val="22"/>
              </w:rPr>
              <w:t xml:space="preserve">Members </w:t>
            </w:r>
            <w:r w:rsidRPr="00A70970">
              <w:rPr>
                <w:rFonts w:ascii="Arial" w:hAnsi="Arial" w:cs="Arial"/>
                <w:b/>
                <w:color w:val="000000"/>
                <w:sz w:val="22"/>
                <w:szCs w:val="22"/>
              </w:rPr>
              <w:t xml:space="preserve">NOTED </w:t>
            </w:r>
            <w:r>
              <w:rPr>
                <w:rFonts w:ascii="Arial" w:hAnsi="Arial" w:cs="Arial"/>
                <w:bCs/>
                <w:color w:val="000000"/>
                <w:sz w:val="22"/>
                <w:szCs w:val="22"/>
              </w:rPr>
              <w:t>the name ‘Knot Gardens’ chosen by the Developer for the above site.</w:t>
            </w:r>
          </w:p>
          <w:p w14:paraId="6A7B63A9" w14:textId="77777777" w:rsidR="00D026DF" w:rsidRPr="00730522" w:rsidRDefault="00D026DF" w:rsidP="0003730A">
            <w:pPr>
              <w:numPr>
                <w:ilvl w:val="0"/>
                <w:numId w:val="1"/>
              </w:numPr>
              <w:overflowPunct/>
              <w:autoSpaceDE/>
              <w:autoSpaceDN/>
              <w:adjustRightInd/>
              <w:spacing w:before="60" w:after="120"/>
              <w:textAlignment w:val="auto"/>
              <w:rPr>
                <w:rFonts w:ascii="Arial" w:hAnsi="Arial" w:cs="Arial"/>
                <w:bCs/>
                <w:color w:val="000000"/>
                <w:sz w:val="22"/>
                <w:szCs w:val="22"/>
              </w:rPr>
            </w:pPr>
            <w:r>
              <w:rPr>
                <w:rFonts w:ascii="Arial" w:hAnsi="Arial" w:cs="Arial"/>
                <w:b/>
                <w:color w:val="000000"/>
                <w:sz w:val="22"/>
                <w:szCs w:val="22"/>
              </w:rPr>
              <w:t>Notification of Appeals</w:t>
            </w:r>
          </w:p>
          <w:p w14:paraId="1AAB3505" w14:textId="77777777" w:rsidR="00D026DF" w:rsidRPr="00CC1AA4" w:rsidRDefault="00D026DF" w:rsidP="0003730A">
            <w:pPr>
              <w:overflowPunct/>
              <w:autoSpaceDE/>
              <w:autoSpaceDN/>
              <w:adjustRightInd/>
              <w:spacing w:before="60" w:after="120"/>
              <w:ind w:left="720"/>
              <w:textAlignment w:val="auto"/>
              <w:rPr>
                <w:rFonts w:ascii="Arial" w:hAnsi="Arial" w:cs="Arial"/>
                <w:bCs/>
                <w:color w:val="000000"/>
                <w:sz w:val="22"/>
                <w:szCs w:val="22"/>
              </w:rPr>
            </w:pPr>
            <w:r>
              <w:rPr>
                <w:rFonts w:ascii="Arial" w:hAnsi="Arial" w:cs="Arial"/>
                <w:bCs/>
                <w:color w:val="000000"/>
                <w:sz w:val="22"/>
                <w:szCs w:val="22"/>
              </w:rPr>
              <w:t>No applications had been received.</w:t>
            </w:r>
          </w:p>
          <w:p w14:paraId="351DC680" w14:textId="77777777" w:rsidR="00D026DF" w:rsidRPr="001272F6" w:rsidRDefault="00D026DF" w:rsidP="0003730A">
            <w:pPr>
              <w:numPr>
                <w:ilvl w:val="0"/>
                <w:numId w:val="1"/>
              </w:numPr>
              <w:overflowPunct/>
              <w:autoSpaceDE/>
              <w:autoSpaceDN/>
              <w:adjustRightInd/>
              <w:spacing w:before="60" w:after="120"/>
              <w:textAlignment w:val="auto"/>
              <w:rPr>
                <w:rFonts w:ascii="Arial" w:hAnsi="Arial" w:cs="Arial"/>
                <w:b/>
                <w:color w:val="000000"/>
                <w:sz w:val="22"/>
                <w:szCs w:val="22"/>
              </w:rPr>
            </w:pPr>
            <w:r w:rsidRPr="001272F6">
              <w:rPr>
                <w:rFonts w:ascii="Arial" w:hAnsi="Arial" w:cs="Arial"/>
                <w:b/>
                <w:color w:val="000000"/>
                <w:sz w:val="22"/>
                <w:szCs w:val="22"/>
              </w:rPr>
              <w:t>Licensing Applications</w:t>
            </w:r>
          </w:p>
          <w:p w14:paraId="5254F37E" w14:textId="77777777" w:rsidR="00D026DF" w:rsidRDefault="00D026DF" w:rsidP="0003730A">
            <w:pPr>
              <w:overflowPunct/>
              <w:autoSpaceDE/>
              <w:autoSpaceDN/>
              <w:adjustRightInd/>
              <w:spacing w:before="60" w:after="120"/>
              <w:ind w:left="720"/>
              <w:textAlignment w:val="auto"/>
              <w:rPr>
                <w:rFonts w:ascii="Arial" w:hAnsi="Arial" w:cs="Arial"/>
                <w:bCs/>
                <w:color w:val="000000"/>
                <w:sz w:val="22"/>
                <w:szCs w:val="22"/>
              </w:rPr>
            </w:pPr>
            <w:r>
              <w:rPr>
                <w:rFonts w:ascii="Arial" w:hAnsi="Arial" w:cs="Arial"/>
                <w:bCs/>
                <w:color w:val="000000"/>
                <w:sz w:val="22"/>
                <w:szCs w:val="22"/>
              </w:rPr>
              <w:t>No notifications had been received.</w:t>
            </w:r>
          </w:p>
          <w:p w14:paraId="200DFE32" w14:textId="77777777" w:rsidR="00D026DF" w:rsidRDefault="00D026DF" w:rsidP="0003730A">
            <w:pPr>
              <w:numPr>
                <w:ilvl w:val="0"/>
                <w:numId w:val="1"/>
              </w:num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Local Development Framework Plan Review, Second Publication Allocations &amp; Development Management Development Plan Document</w:t>
            </w:r>
          </w:p>
          <w:p w14:paraId="53DD7A56" w14:textId="77777777" w:rsidR="00D026DF" w:rsidRDefault="00D026DF" w:rsidP="0003730A">
            <w:pPr>
              <w:overflowPunct/>
              <w:autoSpaceDE/>
              <w:autoSpaceDN/>
              <w:adjustRightInd/>
              <w:spacing w:before="60" w:after="120"/>
              <w:ind w:left="720"/>
              <w:textAlignment w:val="auto"/>
              <w:rPr>
                <w:rFonts w:ascii="Arial" w:hAnsi="Arial" w:cs="Arial"/>
                <w:bCs/>
                <w:color w:val="000000"/>
                <w:sz w:val="22"/>
                <w:szCs w:val="22"/>
              </w:rPr>
            </w:pPr>
            <w:r>
              <w:rPr>
                <w:rFonts w:ascii="Arial" w:hAnsi="Arial" w:cs="Arial"/>
                <w:bCs/>
                <w:color w:val="000000"/>
                <w:sz w:val="22"/>
                <w:szCs w:val="22"/>
              </w:rPr>
              <w:t>Newark Town Council is unable to support a Local Development Plan that includes the land east of Newark.  Future development of the land east of Newark will represent an unconscionable loss of one of Newark’s largest areas of open green space and amenity land.  Newark Town Council does however, recognise the need for and the importance, of having an up-to- date Local Development Plan.  Newark Town Council understands the long term need to identify sites for future housing growth and is willing to work with Newark and Sherwood District Council to better understand the long-term housing needs of Newark and consider carefully, how those needs can be met.</w:t>
            </w:r>
          </w:p>
          <w:p w14:paraId="72AB1B97" w14:textId="77777777" w:rsidR="00D026DF" w:rsidRDefault="00D026DF" w:rsidP="0003730A">
            <w:pPr>
              <w:numPr>
                <w:ilvl w:val="0"/>
                <w:numId w:val="1"/>
              </w:num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t>Newark High School, London Road, Newark</w:t>
            </w:r>
          </w:p>
          <w:p w14:paraId="294E74B4" w14:textId="77777777" w:rsidR="00D026DF" w:rsidRDefault="00D026DF" w:rsidP="0003730A">
            <w:pPr>
              <w:overflowPunct/>
              <w:autoSpaceDE/>
              <w:autoSpaceDN/>
              <w:adjustRightInd/>
              <w:spacing w:before="60" w:after="120"/>
              <w:ind w:left="720"/>
              <w:textAlignment w:val="auto"/>
              <w:rPr>
                <w:rFonts w:ascii="Arial" w:hAnsi="Arial" w:cs="Arial"/>
                <w:b/>
                <w:color w:val="000000"/>
                <w:sz w:val="22"/>
                <w:szCs w:val="22"/>
              </w:rPr>
            </w:pPr>
            <w:r>
              <w:rPr>
                <w:rFonts w:ascii="Arial" w:hAnsi="Arial" w:cs="Arial"/>
                <w:b/>
                <w:color w:val="000000"/>
                <w:sz w:val="22"/>
                <w:szCs w:val="22"/>
              </w:rPr>
              <w:t>Tree Preservation Order</w:t>
            </w:r>
          </w:p>
          <w:p w14:paraId="41DFF92E" w14:textId="77777777" w:rsidR="00D026DF" w:rsidRPr="001D6E75" w:rsidRDefault="00D026DF" w:rsidP="0003730A">
            <w:pPr>
              <w:overflowPunct/>
              <w:autoSpaceDE/>
              <w:autoSpaceDN/>
              <w:adjustRightInd/>
              <w:spacing w:before="60" w:after="120"/>
              <w:ind w:left="720"/>
              <w:textAlignment w:val="auto"/>
              <w:rPr>
                <w:rFonts w:ascii="Arial" w:hAnsi="Arial" w:cs="Arial"/>
                <w:bCs/>
                <w:color w:val="000000"/>
                <w:sz w:val="22"/>
                <w:szCs w:val="22"/>
              </w:rPr>
            </w:pPr>
            <w:r>
              <w:rPr>
                <w:rFonts w:ascii="Arial" w:hAnsi="Arial" w:cs="Arial"/>
                <w:bCs/>
                <w:color w:val="000000"/>
                <w:sz w:val="22"/>
                <w:szCs w:val="22"/>
              </w:rPr>
              <w:t>Cllrs D Campbell &amp; B Corrigan declared a non-pecuniary interest in this application.</w:t>
            </w:r>
          </w:p>
          <w:p w14:paraId="486720BE" w14:textId="77777777" w:rsidR="00D026DF" w:rsidRDefault="00D026DF" w:rsidP="0003730A">
            <w:pPr>
              <w:overflowPunct/>
              <w:autoSpaceDE/>
              <w:autoSpaceDN/>
              <w:adjustRightInd/>
              <w:spacing w:before="60" w:after="120"/>
              <w:ind w:left="720"/>
              <w:textAlignment w:val="auto"/>
              <w:rPr>
                <w:rFonts w:ascii="Arial" w:hAnsi="Arial" w:cs="Arial"/>
                <w:b/>
                <w:color w:val="000000"/>
                <w:sz w:val="22"/>
                <w:szCs w:val="22"/>
              </w:rPr>
            </w:pPr>
            <w:r w:rsidRPr="00FA43A8">
              <w:rPr>
                <w:rFonts w:ascii="Arial" w:hAnsi="Arial" w:cs="Arial"/>
                <w:b/>
                <w:color w:val="000000"/>
                <w:sz w:val="22"/>
                <w:szCs w:val="22"/>
              </w:rPr>
              <w:t>Newark Town Council fully supports a full Tree Preservation Order being applied to the grounds of Newark High School.</w:t>
            </w:r>
          </w:p>
          <w:p w14:paraId="2EEFF89C" w14:textId="77777777" w:rsidR="00D026DF" w:rsidRDefault="00D026DF" w:rsidP="0003730A">
            <w:pPr>
              <w:overflowPunct/>
              <w:autoSpaceDE/>
              <w:autoSpaceDN/>
              <w:adjustRightInd/>
              <w:spacing w:before="60" w:after="120"/>
              <w:ind w:left="720"/>
              <w:textAlignment w:val="auto"/>
              <w:rPr>
                <w:rFonts w:ascii="Arial" w:hAnsi="Arial" w:cs="Arial"/>
                <w:b/>
                <w:color w:val="000000"/>
                <w:sz w:val="22"/>
                <w:szCs w:val="22"/>
              </w:rPr>
            </w:pPr>
          </w:p>
          <w:p w14:paraId="603CCD3D" w14:textId="77777777" w:rsidR="00D026DF" w:rsidRDefault="00D026DF" w:rsidP="0003730A">
            <w:pPr>
              <w:overflowPunct/>
              <w:autoSpaceDE/>
              <w:autoSpaceDN/>
              <w:adjustRightInd/>
              <w:spacing w:before="60" w:after="120"/>
              <w:ind w:left="720"/>
              <w:textAlignment w:val="auto"/>
              <w:rPr>
                <w:rFonts w:ascii="Arial" w:hAnsi="Arial" w:cs="Arial"/>
                <w:b/>
                <w:color w:val="000000"/>
                <w:sz w:val="22"/>
                <w:szCs w:val="22"/>
              </w:rPr>
            </w:pPr>
          </w:p>
          <w:p w14:paraId="20AAF4EF" w14:textId="77777777" w:rsidR="00D026DF" w:rsidRPr="00FA43A8" w:rsidRDefault="00D026DF" w:rsidP="0003730A">
            <w:pPr>
              <w:overflowPunct/>
              <w:autoSpaceDE/>
              <w:autoSpaceDN/>
              <w:adjustRightInd/>
              <w:spacing w:before="60" w:after="120"/>
              <w:ind w:left="720"/>
              <w:textAlignment w:val="auto"/>
              <w:rPr>
                <w:rFonts w:ascii="Arial" w:hAnsi="Arial" w:cs="Arial"/>
                <w:b/>
                <w:color w:val="000000"/>
                <w:sz w:val="22"/>
                <w:szCs w:val="22"/>
              </w:rPr>
            </w:pPr>
          </w:p>
          <w:p w14:paraId="375FFA5B" w14:textId="77777777" w:rsidR="00D026DF" w:rsidRDefault="00D026DF" w:rsidP="0003730A">
            <w:pPr>
              <w:numPr>
                <w:ilvl w:val="0"/>
                <w:numId w:val="1"/>
              </w:numPr>
              <w:overflowPunct/>
              <w:autoSpaceDE/>
              <w:autoSpaceDN/>
              <w:adjustRightInd/>
              <w:spacing w:before="60" w:after="120"/>
              <w:textAlignment w:val="auto"/>
              <w:rPr>
                <w:rFonts w:ascii="Arial" w:hAnsi="Arial" w:cs="Arial"/>
                <w:b/>
                <w:color w:val="000000"/>
                <w:sz w:val="22"/>
                <w:szCs w:val="22"/>
              </w:rPr>
            </w:pPr>
            <w:r>
              <w:rPr>
                <w:rFonts w:ascii="Arial" w:hAnsi="Arial" w:cs="Arial"/>
                <w:b/>
                <w:color w:val="000000"/>
                <w:sz w:val="22"/>
                <w:szCs w:val="22"/>
              </w:rPr>
              <w:lastRenderedPageBreak/>
              <w:t>23/00060/FUL – Appleby Lodge, Barnby Road, Newark (Addendum)</w:t>
            </w:r>
          </w:p>
          <w:p w14:paraId="78144D05" w14:textId="77777777" w:rsidR="00D026DF" w:rsidRDefault="00D026DF" w:rsidP="0003730A">
            <w:pPr>
              <w:overflowPunct/>
              <w:autoSpaceDE/>
              <w:autoSpaceDN/>
              <w:adjustRightInd/>
              <w:spacing w:before="60" w:after="120"/>
              <w:ind w:left="720"/>
              <w:textAlignment w:val="auto"/>
              <w:rPr>
                <w:rFonts w:ascii="Arial" w:hAnsi="Arial" w:cs="Arial"/>
                <w:bCs/>
                <w:color w:val="000000"/>
                <w:sz w:val="22"/>
                <w:szCs w:val="22"/>
              </w:rPr>
            </w:pPr>
            <w:r w:rsidRPr="006D51B6">
              <w:rPr>
                <w:rFonts w:ascii="Arial" w:hAnsi="Arial" w:cs="Arial"/>
                <w:bCs/>
                <w:color w:val="000000"/>
                <w:sz w:val="22"/>
                <w:szCs w:val="22"/>
              </w:rPr>
              <w:t>Change of use of paddock to provide 8 no. pitches for permanent residential occupation and 2 no. amenity buildings.</w:t>
            </w:r>
          </w:p>
          <w:p w14:paraId="3DDBC276" w14:textId="77777777" w:rsidR="00D026DF" w:rsidRPr="006B5D30" w:rsidRDefault="00D026DF" w:rsidP="0003730A">
            <w:pPr>
              <w:overflowPunct/>
              <w:autoSpaceDE/>
              <w:autoSpaceDN/>
              <w:adjustRightInd/>
              <w:spacing w:before="60" w:after="120"/>
              <w:ind w:left="720"/>
              <w:textAlignment w:val="auto"/>
              <w:rPr>
                <w:rFonts w:ascii="Arial" w:hAnsi="Arial" w:cs="Arial"/>
                <w:bCs/>
                <w:color w:val="000000"/>
                <w:sz w:val="22"/>
                <w:szCs w:val="22"/>
              </w:rPr>
            </w:pPr>
            <w:r>
              <w:rPr>
                <w:rFonts w:ascii="Arial" w:hAnsi="Arial" w:cs="Arial"/>
                <w:b/>
                <w:color w:val="000000"/>
                <w:sz w:val="22"/>
                <w:szCs w:val="22"/>
              </w:rPr>
              <w:t>Newark Town Council notes the omissions of Newark &amp; Sherwood District Council as to the service of notices on all of the owners of land within the Application Site Boundary, as part of the original Planning Application submission.</w:t>
            </w:r>
          </w:p>
        </w:tc>
      </w:tr>
    </w:tbl>
    <w:p w14:paraId="095780E6" w14:textId="77777777" w:rsidR="00D026DF" w:rsidRPr="005A74FD" w:rsidRDefault="00D026DF" w:rsidP="00D026DF">
      <w:pPr>
        <w:rPr>
          <w:vanish/>
          <w:szCs w:val="24"/>
        </w:rPr>
      </w:pPr>
    </w:p>
    <w:tbl>
      <w:tblPr>
        <w:tblpPr w:leftFromText="180" w:rightFromText="180" w:vertAnchor="text" w:horzAnchor="margin" w:tblpXSpec="center" w:tblpY="312"/>
        <w:tblW w:w="5038"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189"/>
        <w:gridCol w:w="1214"/>
        <w:gridCol w:w="1667"/>
        <w:gridCol w:w="3978"/>
      </w:tblGrid>
      <w:tr w:rsidR="00D026DF" w:rsidRPr="005A74FD" w14:paraId="53E79610" w14:textId="77777777" w:rsidTr="008B180A">
        <w:trPr>
          <w:trHeight w:val="340"/>
        </w:trPr>
        <w:tc>
          <w:tcPr>
            <w:tcW w:w="1210" w:type="pct"/>
            <w:tcBorders>
              <w:top w:val="single" w:sz="18" w:space="0" w:color="auto"/>
              <w:left w:val="single" w:sz="18" w:space="0" w:color="auto"/>
              <w:bottom w:val="single" w:sz="18" w:space="0" w:color="auto"/>
              <w:right w:val="single" w:sz="18" w:space="0" w:color="auto"/>
            </w:tcBorders>
          </w:tcPr>
          <w:p w14:paraId="7CF8A422" w14:textId="77777777" w:rsidR="00D026DF" w:rsidRPr="005A74FD" w:rsidRDefault="00D026DF" w:rsidP="0003730A">
            <w:pPr>
              <w:pStyle w:val="BodyText"/>
              <w:spacing w:before="60" w:after="120"/>
              <w:jc w:val="left"/>
              <w:rPr>
                <w:rFonts w:ascii="Arial" w:hAnsi="Arial" w:cs="Arial"/>
                <w:b/>
                <w:bCs/>
                <w:szCs w:val="24"/>
              </w:rPr>
            </w:pPr>
            <w:r w:rsidRPr="005A74FD">
              <w:rPr>
                <w:rFonts w:ascii="Arial" w:hAnsi="Arial" w:cs="Arial"/>
                <w:b/>
                <w:bCs/>
                <w:szCs w:val="24"/>
              </w:rPr>
              <w:t>Meeting Closed:</w:t>
            </w:r>
          </w:p>
        </w:tc>
        <w:tc>
          <w:tcPr>
            <w:tcW w:w="671" w:type="pct"/>
            <w:tcBorders>
              <w:top w:val="single" w:sz="18" w:space="0" w:color="auto"/>
              <w:left w:val="single" w:sz="18" w:space="0" w:color="auto"/>
              <w:bottom w:val="single" w:sz="18" w:space="0" w:color="auto"/>
              <w:right w:val="single" w:sz="18" w:space="0" w:color="auto"/>
            </w:tcBorders>
          </w:tcPr>
          <w:p w14:paraId="69BDAF79" w14:textId="77777777" w:rsidR="00D026DF" w:rsidRPr="005A74FD" w:rsidRDefault="00D026DF" w:rsidP="0003730A">
            <w:pPr>
              <w:pStyle w:val="BodyText"/>
              <w:spacing w:before="60" w:after="120"/>
              <w:rPr>
                <w:rFonts w:ascii="Arial" w:hAnsi="Arial" w:cs="Arial"/>
                <w:b/>
                <w:bCs/>
                <w:szCs w:val="24"/>
              </w:rPr>
            </w:pPr>
            <w:r>
              <w:rPr>
                <w:rFonts w:ascii="Arial" w:hAnsi="Arial" w:cs="Arial"/>
                <w:b/>
                <w:bCs/>
                <w:szCs w:val="24"/>
              </w:rPr>
              <w:t xml:space="preserve"> 8.25pm</w:t>
            </w:r>
          </w:p>
        </w:tc>
        <w:tc>
          <w:tcPr>
            <w:tcW w:w="921" w:type="pct"/>
            <w:tcBorders>
              <w:top w:val="single" w:sz="18" w:space="0" w:color="auto"/>
              <w:left w:val="single" w:sz="18" w:space="0" w:color="auto"/>
              <w:bottom w:val="single" w:sz="18" w:space="0" w:color="auto"/>
              <w:right w:val="single" w:sz="18" w:space="0" w:color="auto"/>
            </w:tcBorders>
          </w:tcPr>
          <w:p w14:paraId="2D01B05E" w14:textId="77777777" w:rsidR="00D026DF" w:rsidRPr="005A74FD" w:rsidRDefault="00D026DF" w:rsidP="0003730A">
            <w:pPr>
              <w:pStyle w:val="BodyText"/>
              <w:spacing w:before="60" w:after="120"/>
              <w:jc w:val="center"/>
              <w:rPr>
                <w:rFonts w:ascii="Arial" w:hAnsi="Arial" w:cs="Arial"/>
                <w:b/>
                <w:bCs/>
                <w:szCs w:val="24"/>
              </w:rPr>
            </w:pPr>
            <w:r w:rsidRPr="005A74FD">
              <w:rPr>
                <w:rFonts w:ascii="Arial" w:hAnsi="Arial" w:cs="Arial"/>
                <w:b/>
                <w:bCs/>
                <w:szCs w:val="24"/>
              </w:rPr>
              <w:t>Next Meeting:</w:t>
            </w:r>
          </w:p>
        </w:tc>
        <w:tc>
          <w:tcPr>
            <w:tcW w:w="2199" w:type="pct"/>
            <w:tcBorders>
              <w:top w:val="single" w:sz="18" w:space="0" w:color="auto"/>
              <w:left w:val="single" w:sz="18" w:space="0" w:color="auto"/>
              <w:bottom w:val="single" w:sz="18" w:space="0" w:color="auto"/>
              <w:right w:val="single" w:sz="18" w:space="0" w:color="auto"/>
            </w:tcBorders>
          </w:tcPr>
          <w:p w14:paraId="34D7BFD8" w14:textId="77777777" w:rsidR="00D026DF" w:rsidRPr="005A74FD" w:rsidRDefault="00D026DF" w:rsidP="0003730A">
            <w:pPr>
              <w:pStyle w:val="BodyText"/>
              <w:spacing w:before="60" w:after="120"/>
              <w:jc w:val="center"/>
              <w:rPr>
                <w:rFonts w:ascii="Arial" w:hAnsi="Arial" w:cs="Arial"/>
                <w:b/>
                <w:bCs/>
                <w:szCs w:val="24"/>
              </w:rPr>
            </w:pPr>
            <w:r w:rsidRPr="005A74FD">
              <w:rPr>
                <w:rFonts w:ascii="Arial" w:hAnsi="Arial" w:cs="Arial"/>
                <w:b/>
                <w:bCs/>
                <w:szCs w:val="24"/>
              </w:rPr>
              <w:t xml:space="preserve">Wednesday </w:t>
            </w:r>
            <w:r>
              <w:rPr>
                <w:rFonts w:ascii="Arial" w:hAnsi="Arial" w:cs="Arial"/>
                <w:b/>
                <w:bCs/>
                <w:szCs w:val="24"/>
              </w:rPr>
              <w:t>29</w:t>
            </w:r>
            <w:r w:rsidRPr="00056690">
              <w:rPr>
                <w:rFonts w:ascii="Arial" w:hAnsi="Arial" w:cs="Arial"/>
                <w:b/>
                <w:bCs/>
                <w:szCs w:val="24"/>
                <w:vertAlign w:val="superscript"/>
              </w:rPr>
              <w:t>th</w:t>
            </w:r>
            <w:r>
              <w:rPr>
                <w:rFonts w:ascii="Arial" w:hAnsi="Arial" w:cs="Arial"/>
                <w:b/>
                <w:bCs/>
                <w:szCs w:val="24"/>
              </w:rPr>
              <w:t xml:space="preserve"> November 2023</w:t>
            </w:r>
          </w:p>
        </w:tc>
      </w:tr>
    </w:tbl>
    <w:p w14:paraId="7674C06C" w14:textId="77777777" w:rsidR="00D026DF" w:rsidRPr="005A74FD" w:rsidRDefault="00D026DF" w:rsidP="00D026DF">
      <w:pPr>
        <w:rPr>
          <w:szCs w:val="24"/>
        </w:rPr>
      </w:pPr>
    </w:p>
    <w:p w14:paraId="4157A80C" w14:textId="77777777" w:rsidR="008F64C6" w:rsidRPr="005A74FD" w:rsidRDefault="008F64C6" w:rsidP="008F64C6">
      <w:pPr>
        <w:rPr>
          <w:szCs w:val="24"/>
        </w:rPr>
      </w:pPr>
    </w:p>
    <w:p w14:paraId="1D889319" w14:textId="2B2D1A6E" w:rsidR="009B3464" w:rsidRDefault="009B3464" w:rsidP="009B3464">
      <w:pPr>
        <w:pStyle w:val="BodyText"/>
        <w:rPr>
          <w:rFonts w:ascii="Arial" w:hAnsi="Arial" w:cs="Arial"/>
          <w:sz w:val="22"/>
          <w:szCs w:val="22"/>
        </w:rPr>
      </w:pPr>
    </w:p>
    <w:p w14:paraId="7C5BC7F2" w14:textId="681294E2" w:rsidR="003D77DE" w:rsidRDefault="003D77DE" w:rsidP="009B3464">
      <w:pPr>
        <w:pStyle w:val="BodyText"/>
        <w:rPr>
          <w:rFonts w:ascii="Arial" w:hAnsi="Arial" w:cs="Arial"/>
          <w:sz w:val="22"/>
          <w:szCs w:val="22"/>
        </w:rPr>
      </w:pPr>
    </w:p>
    <w:p w14:paraId="2BE6999D" w14:textId="489FEB02" w:rsidR="003D77DE" w:rsidRDefault="003D77DE" w:rsidP="009B3464">
      <w:pPr>
        <w:pStyle w:val="BodyText"/>
        <w:rPr>
          <w:rFonts w:ascii="Arial" w:hAnsi="Arial" w:cs="Arial"/>
          <w:sz w:val="22"/>
          <w:szCs w:val="22"/>
        </w:rPr>
      </w:pPr>
    </w:p>
    <w:p w14:paraId="3A0796CD" w14:textId="5030FF9A" w:rsidR="003D77DE" w:rsidRDefault="003D77DE" w:rsidP="009B3464">
      <w:pPr>
        <w:pStyle w:val="BodyText"/>
        <w:rPr>
          <w:rFonts w:ascii="Arial" w:hAnsi="Arial" w:cs="Arial"/>
          <w:sz w:val="22"/>
          <w:szCs w:val="22"/>
        </w:rPr>
      </w:pPr>
    </w:p>
    <w:p w14:paraId="02CA9B94" w14:textId="31BF2E12" w:rsidR="003D77DE" w:rsidRDefault="003D77DE" w:rsidP="009B3464">
      <w:pPr>
        <w:pStyle w:val="BodyText"/>
        <w:rPr>
          <w:rFonts w:ascii="Arial" w:hAnsi="Arial" w:cs="Arial"/>
          <w:sz w:val="22"/>
          <w:szCs w:val="22"/>
        </w:rPr>
      </w:pPr>
    </w:p>
    <w:p w14:paraId="0E572FF4" w14:textId="41D74BBA" w:rsidR="003D77DE" w:rsidRDefault="003D77DE" w:rsidP="009B3464">
      <w:pPr>
        <w:pStyle w:val="BodyText"/>
        <w:rPr>
          <w:rFonts w:ascii="Arial" w:hAnsi="Arial" w:cs="Arial"/>
          <w:sz w:val="22"/>
          <w:szCs w:val="22"/>
        </w:rPr>
      </w:pPr>
    </w:p>
    <w:p w14:paraId="7B80FF39" w14:textId="1ECC3A0D" w:rsidR="003D77DE" w:rsidRDefault="003D77DE" w:rsidP="009B3464">
      <w:pPr>
        <w:pStyle w:val="BodyText"/>
        <w:rPr>
          <w:rFonts w:ascii="Arial" w:hAnsi="Arial" w:cs="Arial"/>
          <w:sz w:val="22"/>
          <w:szCs w:val="22"/>
        </w:rPr>
      </w:pPr>
    </w:p>
    <w:p w14:paraId="1BDBC071" w14:textId="58727FF9" w:rsidR="003D77DE" w:rsidRDefault="003D77DE" w:rsidP="009B3464">
      <w:pPr>
        <w:pStyle w:val="BodyText"/>
        <w:rPr>
          <w:rFonts w:ascii="Arial" w:hAnsi="Arial" w:cs="Arial"/>
          <w:sz w:val="22"/>
          <w:szCs w:val="22"/>
        </w:rPr>
      </w:pPr>
    </w:p>
    <w:p w14:paraId="3BA453E4" w14:textId="2A3322E7" w:rsidR="003D77DE" w:rsidRDefault="003D77DE" w:rsidP="009B3464">
      <w:pPr>
        <w:pStyle w:val="BodyText"/>
        <w:rPr>
          <w:rFonts w:ascii="Arial" w:hAnsi="Arial" w:cs="Arial"/>
          <w:sz w:val="22"/>
          <w:szCs w:val="22"/>
        </w:rPr>
      </w:pPr>
    </w:p>
    <w:p w14:paraId="06CEBFEE" w14:textId="44A5AFEE" w:rsidR="003D77DE" w:rsidRDefault="003D77DE" w:rsidP="009B3464">
      <w:pPr>
        <w:pStyle w:val="BodyText"/>
        <w:rPr>
          <w:rFonts w:ascii="Arial" w:hAnsi="Arial" w:cs="Arial"/>
          <w:sz w:val="22"/>
          <w:szCs w:val="22"/>
        </w:rPr>
      </w:pPr>
    </w:p>
    <w:p w14:paraId="235B0638" w14:textId="760A5421" w:rsidR="003D77DE" w:rsidRDefault="003D77DE" w:rsidP="009B3464">
      <w:pPr>
        <w:pStyle w:val="BodyText"/>
        <w:rPr>
          <w:rFonts w:ascii="Arial" w:hAnsi="Arial" w:cs="Arial"/>
          <w:sz w:val="22"/>
          <w:szCs w:val="22"/>
        </w:rPr>
      </w:pPr>
    </w:p>
    <w:p w14:paraId="054A6243" w14:textId="11A869F4" w:rsidR="003D77DE" w:rsidRDefault="003D77DE" w:rsidP="009B3464">
      <w:pPr>
        <w:pStyle w:val="BodyText"/>
        <w:rPr>
          <w:rFonts w:ascii="Arial" w:hAnsi="Arial" w:cs="Arial"/>
          <w:sz w:val="22"/>
          <w:szCs w:val="22"/>
        </w:rPr>
      </w:pPr>
    </w:p>
    <w:p w14:paraId="04F55F4E" w14:textId="5455E683" w:rsidR="003D77DE" w:rsidRDefault="003D77DE" w:rsidP="009B3464">
      <w:pPr>
        <w:pStyle w:val="BodyText"/>
        <w:rPr>
          <w:rFonts w:ascii="Arial" w:hAnsi="Arial" w:cs="Arial"/>
          <w:sz w:val="22"/>
          <w:szCs w:val="22"/>
        </w:rPr>
      </w:pPr>
    </w:p>
    <w:p w14:paraId="7E790BC0" w14:textId="04C4AEA1" w:rsidR="003D77DE" w:rsidRDefault="003D77DE" w:rsidP="009B3464">
      <w:pPr>
        <w:pStyle w:val="BodyText"/>
        <w:rPr>
          <w:rFonts w:ascii="Arial" w:hAnsi="Arial" w:cs="Arial"/>
          <w:sz w:val="22"/>
          <w:szCs w:val="22"/>
        </w:rPr>
      </w:pPr>
    </w:p>
    <w:p w14:paraId="086BFCEE" w14:textId="31D2F0E8" w:rsidR="003D77DE" w:rsidRDefault="003D77DE" w:rsidP="009B3464">
      <w:pPr>
        <w:pStyle w:val="BodyText"/>
        <w:rPr>
          <w:rFonts w:ascii="Arial" w:hAnsi="Arial" w:cs="Arial"/>
          <w:sz w:val="22"/>
          <w:szCs w:val="22"/>
        </w:rPr>
      </w:pPr>
    </w:p>
    <w:p w14:paraId="0470C1D6" w14:textId="74C8E224" w:rsidR="003D77DE" w:rsidRDefault="003D77DE" w:rsidP="009B3464">
      <w:pPr>
        <w:pStyle w:val="BodyText"/>
        <w:rPr>
          <w:rFonts w:ascii="Arial" w:hAnsi="Arial" w:cs="Arial"/>
          <w:sz w:val="22"/>
          <w:szCs w:val="22"/>
        </w:rPr>
      </w:pPr>
    </w:p>
    <w:p w14:paraId="59987025" w14:textId="48131907" w:rsidR="003D77DE" w:rsidRDefault="003D77DE" w:rsidP="009B3464">
      <w:pPr>
        <w:pStyle w:val="BodyText"/>
        <w:rPr>
          <w:rFonts w:ascii="Arial" w:hAnsi="Arial" w:cs="Arial"/>
          <w:sz w:val="22"/>
          <w:szCs w:val="22"/>
        </w:rPr>
      </w:pPr>
    </w:p>
    <w:p w14:paraId="1FB3F65D" w14:textId="55FF18F0" w:rsidR="003D77DE" w:rsidRDefault="003D77DE" w:rsidP="009B3464">
      <w:pPr>
        <w:pStyle w:val="BodyText"/>
        <w:rPr>
          <w:rFonts w:ascii="Arial" w:hAnsi="Arial" w:cs="Arial"/>
          <w:sz w:val="22"/>
          <w:szCs w:val="22"/>
        </w:rPr>
      </w:pPr>
    </w:p>
    <w:p w14:paraId="366C9025" w14:textId="7DE2B6ED" w:rsidR="003D77DE" w:rsidRDefault="003D77DE" w:rsidP="009B3464">
      <w:pPr>
        <w:pStyle w:val="BodyText"/>
        <w:rPr>
          <w:rFonts w:ascii="Arial" w:hAnsi="Arial" w:cs="Arial"/>
          <w:sz w:val="22"/>
          <w:szCs w:val="22"/>
        </w:rPr>
      </w:pPr>
    </w:p>
    <w:p w14:paraId="7D9099FB" w14:textId="2F702400" w:rsidR="003D77DE" w:rsidRDefault="003D77DE" w:rsidP="009B3464">
      <w:pPr>
        <w:pStyle w:val="BodyText"/>
        <w:rPr>
          <w:rFonts w:ascii="Arial" w:hAnsi="Arial" w:cs="Arial"/>
          <w:sz w:val="22"/>
          <w:szCs w:val="22"/>
        </w:rPr>
      </w:pPr>
    </w:p>
    <w:p w14:paraId="7C21EA8A" w14:textId="3C2FA878" w:rsidR="003D77DE" w:rsidRDefault="003D77DE" w:rsidP="009B3464">
      <w:pPr>
        <w:pStyle w:val="BodyText"/>
        <w:rPr>
          <w:rFonts w:ascii="Arial" w:hAnsi="Arial" w:cs="Arial"/>
          <w:sz w:val="22"/>
          <w:szCs w:val="22"/>
        </w:rPr>
      </w:pPr>
    </w:p>
    <w:p w14:paraId="0B5ED2A6" w14:textId="4FC3CF9E" w:rsidR="003D77DE" w:rsidRDefault="003D77DE" w:rsidP="009B3464">
      <w:pPr>
        <w:pStyle w:val="BodyText"/>
        <w:rPr>
          <w:rFonts w:ascii="Arial" w:hAnsi="Arial" w:cs="Arial"/>
          <w:sz w:val="22"/>
          <w:szCs w:val="22"/>
        </w:rPr>
      </w:pPr>
    </w:p>
    <w:p w14:paraId="2600CBC6" w14:textId="07962993" w:rsidR="003D77DE" w:rsidRDefault="003D77DE" w:rsidP="009B3464">
      <w:pPr>
        <w:pStyle w:val="BodyText"/>
        <w:rPr>
          <w:rFonts w:ascii="Arial" w:hAnsi="Arial" w:cs="Arial"/>
          <w:sz w:val="22"/>
          <w:szCs w:val="22"/>
        </w:rPr>
      </w:pPr>
    </w:p>
    <w:p w14:paraId="26C59A2F" w14:textId="05B8D63E" w:rsidR="003D77DE" w:rsidRDefault="003D77DE" w:rsidP="009B3464">
      <w:pPr>
        <w:pStyle w:val="BodyText"/>
        <w:rPr>
          <w:rFonts w:ascii="Arial" w:hAnsi="Arial" w:cs="Arial"/>
          <w:sz w:val="22"/>
          <w:szCs w:val="22"/>
        </w:rPr>
      </w:pPr>
    </w:p>
    <w:p w14:paraId="1EFFC1D9" w14:textId="54BC5395" w:rsidR="003D77DE" w:rsidRDefault="003D77DE" w:rsidP="009B3464">
      <w:pPr>
        <w:pStyle w:val="BodyText"/>
        <w:rPr>
          <w:rFonts w:ascii="Arial" w:hAnsi="Arial" w:cs="Arial"/>
          <w:sz w:val="22"/>
          <w:szCs w:val="22"/>
        </w:rPr>
      </w:pPr>
    </w:p>
    <w:p w14:paraId="57DF6C58" w14:textId="314C576B" w:rsidR="003D77DE" w:rsidRDefault="003D77DE" w:rsidP="009B3464">
      <w:pPr>
        <w:pStyle w:val="BodyText"/>
        <w:rPr>
          <w:rFonts w:ascii="Arial" w:hAnsi="Arial" w:cs="Arial"/>
          <w:sz w:val="22"/>
          <w:szCs w:val="22"/>
        </w:rPr>
      </w:pPr>
    </w:p>
    <w:p w14:paraId="58C2697A" w14:textId="355563B5" w:rsidR="003D77DE" w:rsidRDefault="003D77DE" w:rsidP="009B3464">
      <w:pPr>
        <w:pStyle w:val="BodyText"/>
        <w:rPr>
          <w:rFonts w:ascii="Arial" w:hAnsi="Arial" w:cs="Arial"/>
          <w:sz w:val="22"/>
          <w:szCs w:val="22"/>
        </w:rPr>
      </w:pPr>
    </w:p>
    <w:p w14:paraId="27DEF04C" w14:textId="2EB54969" w:rsidR="003D77DE" w:rsidRDefault="003D77DE" w:rsidP="009B3464">
      <w:pPr>
        <w:pStyle w:val="BodyText"/>
        <w:rPr>
          <w:rFonts w:ascii="Arial" w:hAnsi="Arial" w:cs="Arial"/>
          <w:sz w:val="22"/>
          <w:szCs w:val="22"/>
        </w:rPr>
      </w:pPr>
    </w:p>
    <w:p w14:paraId="7BCE04A7" w14:textId="29956DC2" w:rsidR="003D77DE" w:rsidRDefault="003D77DE" w:rsidP="009B3464">
      <w:pPr>
        <w:pStyle w:val="BodyText"/>
        <w:rPr>
          <w:rFonts w:ascii="Arial" w:hAnsi="Arial" w:cs="Arial"/>
          <w:sz w:val="22"/>
          <w:szCs w:val="22"/>
        </w:rPr>
      </w:pPr>
    </w:p>
    <w:p w14:paraId="64A08550" w14:textId="7D274618" w:rsidR="003D77DE" w:rsidRDefault="003D77DE" w:rsidP="009B3464">
      <w:pPr>
        <w:pStyle w:val="BodyText"/>
        <w:rPr>
          <w:rFonts w:ascii="Arial" w:hAnsi="Arial" w:cs="Arial"/>
          <w:sz w:val="22"/>
          <w:szCs w:val="22"/>
        </w:rPr>
      </w:pPr>
    </w:p>
    <w:p w14:paraId="66B90678" w14:textId="633A1E41" w:rsidR="003D77DE" w:rsidRDefault="003D77DE" w:rsidP="009B3464">
      <w:pPr>
        <w:pStyle w:val="BodyText"/>
        <w:rPr>
          <w:rFonts w:ascii="Arial" w:hAnsi="Arial" w:cs="Arial"/>
          <w:sz w:val="22"/>
          <w:szCs w:val="22"/>
        </w:rPr>
      </w:pPr>
    </w:p>
    <w:p w14:paraId="47A79CB2" w14:textId="043346E3" w:rsidR="003D77DE" w:rsidRDefault="003D77DE" w:rsidP="009B3464">
      <w:pPr>
        <w:pStyle w:val="BodyText"/>
        <w:rPr>
          <w:rFonts w:ascii="Arial" w:hAnsi="Arial" w:cs="Arial"/>
          <w:sz w:val="22"/>
          <w:szCs w:val="22"/>
        </w:rPr>
      </w:pPr>
    </w:p>
    <w:p w14:paraId="3E332D5C" w14:textId="4C5FF36B" w:rsidR="003D77DE" w:rsidRDefault="003D77DE" w:rsidP="009B3464">
      <w:pPr>
        <w:pStyle w:val="BodyText"/>
        <w:rPr>
          <w:rFonts w:ascii="Arial" w:hAnsi="Arial" w:cs="Arial"/>
          <w:sz w:val="22"/>
          <w:szCs w:val="22"/>
        </w:rPr>
      </w:pPr>
    </w:p>
    <w:p w14:paraId="180A3746" w14:textId="5AF74561" w:rsidR="003D77DE" w:rsidRDefault="003D77DE" w:rsidP="009B3464">
      <w:pPr>
        <w:pStyle w:val="BodyText"/>
        <w:rPr>
          <w:rFonts w:ascii="Arial" w:hAnsi="Arial" w:cs="Arial"/>
          <w:sz w:val="22"/>
          <w:szCs w:val="22"/>
        </w:rPr>
      </w:pPr>
    </w:p>
    <w:p w14:paraId="5B2D88FB" w14:textId="55678890" w:rsidR="003D77DE" w:rsidRDefault="003D77DE" w:rsidP="009B3464">
      <w:pPr>
        <w:pStyle w:val="BodyText"/>
        <w:rPr>
          <w:rFonts w:ascii="Arial" w:hAnsi="Arial" w:cs="Arial"/>
          <w:sz w:val="22"/>
          <w:szCs w:val="22"/>
        </w:rPr>
      </w:pPr>
    </w:p>
    <w:p w14:paraId="7FEED6F9" w14:textId="08BA066C" w:rsidR="003D77DE" w:rsidRDefault="003D77DE" w:rsidP="009B3464">
      <w:pPr>
        <w:pStyle w:val="BodyText"/>
        <w:rPr>
          <w:rFonts w:ascii="Arial" w:hAnsi="Arial" w:cs="Arial"/>
          <w:sz w:val="22"/>
          <w:szCs w:val="22"/>
        </w:rPr>
      </w:pPr>
    </w:p>
    <w:p w14:paraId="6395095E" w14:textId="48166761" w:rsidR="003D77DE" w:rsidRDefault="003D77DE" w:rsidP="009B3464">
      <w:pPr>
        <w:pStyle w:val="BodyText"/>
        <w:rPr>
          <w:rFonts w:ascii="Arial" w:hAnsi="Arial" w:cs="Arial"/>
          <w:sz w:val="22"/>
          <w:szCs w:val="22"/>
        </w:rPr>
      </w:pPr>
    </w:p>
    <w:p w14:paraId="1E88D832" w14:textId="02DAC0F2" w:rsidR="008F64C6" w:rsidRDefault="008F64C6" w:rsidP="009B3464">
      <w:pPr>
        <w:pStyle w:val="BodyText"/>
        <w:rPr>
          <w:rFonts w:ascii="Arial" w:hAnsi="Arial" w:cs="Arial"/>
          <w:sz w:val="22"/>
          <w:szCs w:val="22"/>
        </w:rPr>
      </w:pPr>
    </w:p>
    <w:p w14:paraId="1D28C208" w14:textId="3FA876A3" w:rsidR="008F64C6" w:rsidRDefault="008F64C6" w:rsidP="009B3464">
      <w:pPr>
        <w:pStyle w:val="BodyText"/>
        <w:rPr>
          <w:rFonts w:ascii="Arial" w:hAnsi="Arial" w:cs="Arial"/>
          <w:sz w:val="22"/>
          <w:szCs w:val="22"/>
        </w:rPr>
      </w:pPr>
    </w:p>
    <w:p w14:paraId="3CDC31DE" w14:textId="6671E5A4" w:rsidR="008F64C6" w:rsidRDefault="008F64C6" w:rsidP="009B3464">
      <w:pPr>
        <w:pStyle w:val="BodyText"/>
        <w:rPr>
          <w:rFonts w:ascii="Arial" w:hAnsi="Arial" w:cs="Arial"/>
          <w:sz w:val="22"/>
          <w:szCs w:val="22"/>
        </w:rPr>
      </w:pPr>
    </w:p>
    <w:p w14:paraId="3A83B62C" w14:textId="69F0778B" w:rsidR="008F64C6" w:rsidRDefault="008F64C6" w:rsidP="009B3464">
      <w:pPr>
        <w:pStyle w:val="BodyText"/>
        <w:rPr>
          <w:rFonts w:ascii="Arial" w:hAnsi="Arial" w:cs="Arial"/>
          <w:sz w:val="22"/>
          <w:szCs w:val="22"/>
        </w:rPr>
      </w:pPr>
    </w:p>
    <w:p w14:paraId="316B5E59" w14:textId="54AC2835" w:rsidR="009B3464" w:rsidRPr="00292C06" w:rsidRDefault="009B3464" w:rsidP="00292C06">
      <w:pPr>
        <w:overflowPunct/>
        <w:autoSpaceDE/>
        <w:autoSpaceDN/>
        <w:adjustRightInd/>
        <w:spacing w:after="160" w:line="259" w:lineRule="auto"/>
        <w:textAlignment w:val="auto"/>
      </w:pPr>
      <w:r w:rsidRPr="00AD509E">
        <w:rPr>
          <w:rFonts w:ascii="Arial" w:hAnsi="Arial" w:cs="Arial"/>
          <w:b/>
          <w:bCs/>
          <w:sz w:val="22"/>
          <w:szCs w:val="22"/>
        </w:rPr>
        <w:t xml:space="preserve">Agenda Item No:    </w:t>
      </w:r>
      <w:r w:rsidR="009D6428">
        <w:rPr>
          <w:rFonts w:ascii="Arial" w:hAnsi="Arial" w:cs="Arial"/>
          <w:b/>
          <w:bCs/>
          <w:sz w:val="22"/>
          <w:szCs w:val="22"/>
        </w:rPr>
        <w:t>4</w:t>
      </w:r>
      <w:r w:rsidRPr="00AD509E">
        <w:rPr>
          <w:rFonts w:ascii="Arial" w:hAnsi="Arial" w:cs="Arial"/>
          <w:b/>
          <w:bCs/>
          <w:sz w:val="22"/>
          <w:szCs w:val="22"/>
        </w:rPr>
        <w:t xml:space="preserve">                     </w:t>
      </w:r>
      <w:r w:rsidR="00542680">
        <w:rPr>
          <w:rFonts w:ascii="Arial" w:hAnsi="Arial" w:cs="Arial"/>
          <w:b/>
          <w:bCs/>
          <w:sz w:val="22"/>
          <w:szCs w:val="22"/>
        </w:rPr>
        <w:t xml:space="preserve"> </w:t>
      </w:r>
      <w:r w:rsidR="00E06DFE">
        <w:rPr>
          <w:rFonts w:ascii="Arial" w:hAnsi="Arial" w:cs="Arial"/>
          <w:b/>
          <w:bCs/>
          <w:sz w:val="22"/>
          <w:szCs w:val="22"/>
        </w:rPr>
        <w:t xml:space="preserve">   </w:t>
      </w:r>
      <w:r w:rsidR="009D6428">
        <w:rPr>
          <w:rFonts w:ascii="Arial" w:hAnsi="Arial" w:cs="Arial"/>
          <w:b/>
          <w:bCs/>
          <w:sz w:val="22"/>
          <w:szCs w:val="22"/>
        </w:rPr>
        <w:t xml:space="preserve">  </w:t>
      </w:r>
      <w:r w:rsidRPr="00AD509E">
        <w:rPr>
          <w:rFonts w:ascii="Arial" w:hAnsi="Arial" w:cs="Arial"/>
          <w:b/>
          <w:bCs/>
          <w:sz w:val="22"/>
          <w:szCs w:val="22"/>
        </w:rPr>
        <w:t xml:space="preserve">Committee Date: Wednesday </w:t>
      </w:r>
      <w:r w:rsidR="00F53842">
        <w:rPr>
          <w:rFonts w:ascii="Arial" w:hAnsi="Arial" w:cs="Arial"/>
          <w:b/>
          <w:bCs/>
          <w:sz w:val="22"/>
          <w:szCs w:val="22"/>
        </w:rPr>
        <w:t>29</w:t>
      </w:r>
      <w:r w:rsidR="00F53842" w:rsidRPr="00F53842">
        <w:rPr>
          <w:rFonts w:ascii="Arial" w:hAnsi="Arial" w:cs="Arial"/>
          <w:b/>
          <w:bCs/>
          <w:sz w:val="22"/>
          <w:szCs w:val="22"/>
          <w:vertAlign w:val="superscript"/>
        </w:rPr>
        <w:t>th</w:t>
      </w:r>
      <w:r w:rsidR="00F53842">
        <w:rPr>
          <w:rFonts w:ascii="Arial" w:hAnsi="Arial" w:cs="Arial"/>
          <w:b/>
          <w:bCs/>
          <w:sz w:val="22"/>
          <w:szCs w:val="22"/>
        </w:rPr>
        <w:t xml:space="preserve"> </w:t>
      </w:r>
      <w:r w:rsidR="009A5C47">
        <w:rPr>
          <w:rFonts w:ascii="Arial" w:hAnsi="Arial" w:cs="Arial"/>
          <w:b/>
          <w:bCs/>
          <w:sz w:val="22"/>
          <w:szCs w:val="22"/>
        </w:rPr>
        <w:t>November</w:t>
      </w:r>
      <w:r w:rsidR="00ED0B2B">
        <w:rPr>
          <w:rFonts w:ascii="Arial" w:hAnsi="Arial" w:cs="Arial"/>
          <w:b/>
          <w:bCs/>
          <w:sz w:val="22"/>
          <w:szCs w:val="22"/>
        </w:rPr>
        <w:t xml:space="preserve"> </w:t>
      </w:r>
      <w:r w:rsidR="00542680">
        <w:rPr>
          <w:rFonts w:ascii="Arial" w:hAnsi="Arial" w:cs="Arial"/>
          <w:b/>
          <w:bCs/>
          <w:sz w:val="22"/>
          <w:szCs w:val="22"/>
        </w:rPr>
        <w:t>2023</w:t>
      </w:r>
    </w:p>
    <w:p w14:paraId="7F0F55F1" w14:textId="77777777" w:rsidR="009B3464" w:rsidRPr="00733260" w:rsidRDefault="009B3464" w:rsidP="009B3464">
      <w:pPr>
        <w:rPr>
          <w:rFonts w:ascii="Arial" w:hAnsi="Arial" w:cs="Arial"/>
          <w:sz w:val="22"/>
          <w:szCs w:val="22"/>
        </w:rPr>
      </w:pPr>
    </w:p>
    <w:p w14:paraId="0A61080C" w14:textId="77777777" w:rsidR="009B3464" w:rsidRPr="00733260" w:rsidRDefault="009B3464" w:rsidP="009B3464">
      <w:pPr>
        <w:rPr>
          <w:rFonts w:ascii="Arial" w:hAnsi="Arial" w:cs="Arial"/>
          <w:sz w:val="22"/>
          <w:szCs w:val="22"/>
        </w:rPr>
      </w:pPr>
    </w:p>
    <w:p w14:paraId="477E73D3" w14:textId="77777777" w:rsidR="009B3464" w:rsidRPr="00733260" w:rsidRDefault="009B3464" w:rsidP="009B3464">
      <w:pPr>
        <w:pStyle w:val="Heading3"/>
        <w:jc w:val="center"/>
        <w:rPr>
          <w:rFonts w:ascii="Arial" w:hAnsi="Arial" w:cs="Arial"/>
          <w:sz w:val="22"/>
          <w:szCs w:val="22"/>
        </w:rPr>
      </w:pPr>
      <w:r w:rsidRPr="00733260">
        <w:rPr>
          <w:rFonts w:ascii="Arial" w:hAnsi="Arial" w:cs="Arial"/>
          <w:sz w:val="22"/>
          <w:szCs w:val="22"/>
          <w:u w:val="single"/>
        </w:rPr>
        <w:t>PLANNING COMMITTEE</w:t>
      </w:r>
    </w:p>
    <w:p w14:paraId="592E39B8" w14:textId="77777777" w:rsidR="009B3464" w:rsidRPr="00733260" w:rsidRDefault="009B3464" w:rsidP="009B3464">
      <w:pPr>
        <w:rPr>
          <w:rFonts w:ascii="Arial" w:hAnsi="Arial" w:cs="Arial"/>
          <w:sz w:val="22"/>
          <w:szCs w:val="22"/>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864"/>
        <w:gridCol w:w="7116"/>
      </w:tblGrid>
      <w:tr w:rsidR="009B3464" w:rsidRPr="00733260" w14:paraId="7494C972" w14:textId="77777777" w:rsidTr="00FC6F25">
        <w:trPr>
          <w:trHeight w:val="567"/>
        </w:trPr>
        <w:tc>
          <w:tcPr>
            <w:tcW w:w="1038" w:type="pct"/>
            <w:vAlign w:val="center"/>
          </w:tcPr>
          <w:p w14:paraId="5D694067"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SUBJE</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T:</w:t>
            </w:r>
          </w:p>
        </w:tc>
        <w:tc>
          <w:tcPr>
            <w:tcW w:w="3962" w:type="pct"/>
            <w:vAlign w:val="center"/>
          </w:tcPr>
          <w:p w14:paraId="29D89339"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SCHEDULE OF OUTSTANDING PLANNING APPLICATIONS</w:t>
            </w:r>
          </w:p>
        </w:tc>
      </w:tr>
      <w:tr w:rsidR="009B3464" w:rsidRPr="00733260" w14:paraId="542B8F66" w14:textId="77777777" w:rsidTr="00FC6F25">
        <w:trPr>
          <w:trHeight w:val="567"/>
        </w:trPr>
        <w:tc>
          <w:tcPr>
            <w:tcW w:w="1038" w:type="pct"/>
            <w:vAlign w:val="center"/>
          </w:tcPr>
          <w:p w14:paraId="0B010F28"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REPORT BY:</w:t>
            </w:r>
          </w:p>
        </w:tc>
        <w:tc>
          <w:tcPr>
            <w:tcW w:w="3962" w:type="pct"/>
            <w:vAlign w:val="center"/>
          </w:tcPr>
          <w:p w14:paraId="42AF2502"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 xml:space="preserve">TOWN </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LERK</w:t>
            </w:r>
          </w:p>
        </w:tc>
      </w:tr>
    </w:tbl>
    <w:p w14:paraId="26291572" w14:textId="77777777" w:rsidR="009B3464" w:rsidRPr="00733260" w:rsidRDefault="009B3464" w:rsidP="009B3464">
      <w:pPr>
        <w:rPr>
          <w:rFonts w:ascii="Arial" w:hAnsi="Arial" w:cs="Arial"/>
          <w:sz w:val="22"/>
          <w:szCs w:val="22"/>
        </w:rPr>
      </w:pPr>
    </w:p>
    <w:p w14:paraId="112884A4" w14:textId="77777777" w:rsidR="009B3464" w:rsidRPr="00733260" w:rsidRDefault="009B3464" w:rsidP="009B3464">
      <w:pPr>
        <w:rPr>
          <w:rFonts w:ascii="Arial" w:hAnsi="Arial" w:cs="Arial"/>
          <w:sz w:val="22"/>
          <w:szCs w:val="22"/>
        </w:rPr>
      </w:pPr>
    </w:p>
    <w:tbl>
      <w:tblPr>
        <w:tblW w:w="5000" w:type="pct"/>
        <w:tblLook w:val="0000" w:firstRow="0" w:lastRow="0" w:firstColumn="0" w:lastColumn="0" w:noHBand="0" w:noVBand="0"/>
      </w:tblPr>
      <w:tblGrid>
        <w:gridCol w:w="684"/>
        <w:gridCol w:w="8342"/>
      </w:tblGrid>
      <w:tr w:rsidR="009B3464" w:rsidRPr="00733260" w14:paraId="4F094571" w14:textId="77777777" w:rsidTr="00FC6F25">
        <w:trPr>
          <w:trHeight w:val="284"/>
        </w:trPr>
        <w:tc>
          <w:tcPr>
            <w:tcW w:w="379" w:type="pct"/>
            <w:tcBorders>
              <w:top w:val="nil"/>
              <w:left w:val="nil"/>
              <w:bottom w:val="nil"/>
              <w:right w:val="nil"/>
            </w:tcBorders>
          </w:tcPr>
          <w:p w14:paraId="5A755354" w14:textId="77777777" w:rsidR="009B3464" w:rsidRPr="00733260" w:rsidRDefault="009B3464" w:rsidP="00FC6F25">
            <w:pPr>
              <w:tabs>
                <w:tab w:val="left" w:pos="709"/>
                <w:tab w:val="left" w:pos="1633"/>
                <w:tab w:val="left" w:pos="2268"/>
                <w:tab w:val="left" w:pos="5812"/>
                <w:tab w:val="left" w:pos="7371"/>
              </w:tabs>
              <w:spacing w:before="60" w:after="120"/>
              <w:rPr>
                <w:rFonts w:ascii="Arial" w:hAnsi="Arial" w:cs="Arial"/>
                <w:b/>
                <w:sz w:val="22"/>
                <w:szCs w:val="22"/>
              </w:rPr>
            </w:pPr>
            <w:r w:rsidRPr="00733260">
              <w:rPr>
                <w:rFonts w:ascii="Arial" w:hAnsi="Arial" w:cs="Arial"/>
                <w:b/>
                <w:sz w:val="22"/>
                <w:szCs w:val="22"/>
              </w:rPr>
              <w:t>1.</w:t>
            </w:r>
          </w:p>
        </w:tc>
        <w:tc>
          <w:tcPr>
            <w:tcW w:w="4621" w:type="pct"/>
            <w:tcBorders>
              <w:top w:val="nil"/>
              <w:left w:val="nil"/>
              <w:bottom w:val="nil"/>
              <w:right w:val="nil"/>
            </w:tcBorders>
          </w:tcPr>
          <w:p w14:paraId="620AAFDB" w14:textId="77777777" w:rsidR="009B3464" w:rsidRPr="00733260" w:rsidRDefault="009B3464" w:rsidP="00FC6F25">
            <w:pPr>
              <w:tabs>
                <w:tab w:val="left" w:pos="709"/>
                <w:tab w:val="left" w:pos="1633"/>
                <w:tab w:val="left" w:pos="2268"/>
                <w:tab w:val="left" w:pos="5812"/>
                <w:tab w:val="left" w:pos="7371"/>
              </w:tabs>
              <w:spacing w:before="60" w:after="120"/>
              <w:rPr>
                <w:rFonts w:ascii="Arial" w:hAnsi="Arial" w:cs="Arial"/>
                <w:b/>
                <w:sz w:val="22"/>
                <w:szCs w:val="22"/>
              </w:rPr>
            </w:pPr>
            <w:r w:rsidRPr="00733260">
              <w:rPr>
                <w:rFonts w:ascii="Arial" w:hAnsi="Arial" w:cs="Arial"/>
                <w:b/>
                <w:sz w:val="22"/>
                <w:szCs w:val="22"/>
              </w:rPr>
              <w:t>Recommendations</w:t>
            </w:r>
          </w:p>
        </w:tc>
      </w:tr>
      <w:tr w:rsidR="009B3464" w:rsidRPr="00733260" w14:paraId="063296A8" w14:textId="77777777" w:rsidTr="00FC6F25">
        <w:trPr>
          <w:trHeight w:val="284"/>
        </w:trPr>
        <w:tc>
          <w:tcPr>
            <w:tcW w:w="379" w:type="pct"/>
            <w:tcBorders>
              <w:top w:val="nil"/>
              <w:left w:val="nil"/>
              <w:bottom w:val="nil"/>
              <w:right w:val="nil"/>
            </w:tcBorders>
          </w:tcPr>
          <w:p w14:paraId="31B9D492" w14:textId="77777777" w:rsidR="009B3464" w:rsidRPr="00733260" w:rsidRDefault="009B3464" w:rsidP="00FC6F25">
            <w:pPr>
              <w:tabs>
                <w:tab w:val="left" w:pos="709"/>
                <w:tab w:val="left" w:pos="1633"/>
                <w:tab w:val="left" w:pos="2268"/>
                <w:tab w:val="left" w:pos="5812"/>
                <w:tab w:val="left" w:pos="7371"/>
              </w:tabs>
              <w:spacing w:before="60" w:after="120"/>
              <w:rPr>
                <w:rFonts w:ascii="Arial" w:hAnsi="Arial" w:cs="Arial"/>
                <w:sz w:val="22"/>
                <w:szCs w:val="22"/>
              </w:rPr>
            </w:pPr>
            <w:r w:rsidRPr="00733260">
              <w:rPr>
                <w:rFonts w:ascii="Arial" w:hAnsi="Arial" w:cs="Arial"/>
                <w:sz w:val="22"/>
                <w:szCs w:val="22"/>
              </w:rPr>
              <w:t>1.1</w:t>
            </w:r>
          </w:p>
        </w:tc>
        <w:tc>
          <w:tcPr>
            <w:tcW w:w="4621" w:type="pct"/>
            <w:tcBorders>
              <w:top w:val="nil"/>
              <w:left w:val="nil"/>
              <w:bottom w:val="nil"/>
              <w:right w:val="nil"/>
            </w:tcBorders>
          </w:tcPr>
          <w:p w14:paraId="411CBAAF" w14:textId="77777777" w:rsidR="009B3464" w:rsidRPr="00733260" w:rsidRDefault="009B3464" w:rsidP="00FC6F25">
            <w:pPr>
              <w:tabs>
                <w:tab w:val="left" w:pos="709"/>
                <w:tab w:val="left" w:pos="1633"/>
                <w:tab w:val="left" w:pos="2268"/>
                <w:tab w:val="left" w:pos="5812"/>
                <w:tab w:val="left" w:pos="7371"/>
              </w:tabs>
              <w:spacing w:before="60" w:after="120"/>
              <w:rPr>
                <w:rFonts w:ascii="Arial" w:hAnsi="Arial" w:cs="Arial"/>
                <w:sz w:val="22"/>
                <w:szCs w:val="22"/>
              </w:rPr>
            </w:pPr>
            <w:r w:rsidRPr="00733260">
              <w:rPr>
                <w:rFonts w:ascii="Arial" w:hAnsi="Arial" w:cs="Arial"/>
                <w:sz w:val="22"/>
                <w:szCs w:val="22"/>
              </w:rPr>
              <w:t>That the Committee consider their response to the Schedule of Outstanding Planning Applications attached.</w:t>
            </w:r>
          </w:p>
        </w:tc>
      </w:tr>
      <w:tr w:rsidR="009B3464" w:rsidRPr="00733260" w14:paraId="4B098EBA" w14:textId="77777777" w:rsidTr="00FC6F25">
        <w:trPr>
          <w:trHeight w:val="284"/>
        </w:trPr>
        <w:tc>
          <w:tcPr>
            <w:tcW w:w="379" w:type="pct"/>
            <w:tcBorders>
              <w:top w:val="nil"/>
              <w:left w:val="nil"/>
              <w:bottom w:val="nil"/>
              <w:right w:val="nil"/>
            </w:tcBorders>
          </w:tcPr>
          <w:p w14:paraId="5DCA5EA8" w14:textId="77777777" w:rsidR="009B3464" w:rsidRPr="00733260" w:rsidRDefault="009B3464" w:rsidP="00FC6F25">
            <w:pPr>
              <w:tabs>
                <w:tab w:val="left" w:pos="709"/>
                <w:tab w:val="left" w:pos="1633"/>
                <w:tab w:val="left" w:pos="2268"/>
                <w:tab w:val="left" w:pos="5812"/>
                <w:tab w:val="left" w:pos="7371"/>
              </w:tabs>
              <w:spacing w:before="60" w:after="120"/>
              <w:rPr>
                <w:rFonts w:ascii="Arial" w:hAnsi="Arial" w:cs="Arial"/>
                <w:sz w:val="22"/>
                <w:szCs w:val="22"/>
              </w:rPr>
            </w:pPr>
            <w:r w:rsidRPr="00733260">
              <w:rPr>
                <w:rFonts w:ascii="Arial" w:hAnsi="Arial" w:cs="Arial"/>
                <w:sz w:val="22"/>
                <w:szCs w:val="22"/>
              </w:rPr>
              <w:t>1.2</w:t>
            </w:r>
          </w:p>
        </w:tc>
        <w:tc>
          <w:tcPr>
            <w:tcW w:w="4621" w:type="pct"/>
            <w:tcBorders>
              <w:top w:val="nil"/>
              <w:left w:val="nil"/>
              <w:bottom w:val="nil"/>
              <w:right w:val="nil"/>
            </w:tcBorders>
          </w:tcPr>
          <w:p w14:paraId="379E32A4" w14:textId="77777777" w:rsidR="009B3464" w:rsidRPr="00733260" w:rsidRDefault="009B3464" w:rsidP="00FC6F25">
            <w:pPr>
              <w:tabs>
                <w:tab w:val="left" w:pos="709"/>
                <w:tab w:val="left" w:pos="1633"/>
                <w:tab w:val="left" w:pos="2268"/>
                <w:tab w:val="left" w:pos="5812"/>
                <w:tab w:val="left" w:pos="7371"/>
              </w:tabs>
              <w:spacing w:before="60" w:after="120"/>
              <w:rPr>
                <w:rFonts w:ascii="Arial" w:hAnsi="Arial" w:cs="Arial"/>
                <w:sz w:val="22"/>
                <w:szCs w:val="22"/>
              </w:rPr>
            </w:pPr>
            <w:r w:rsidRPr="00733260">
              <w:rPr>
                <w:rFonts w:ascii="Arial" w:hAnsi="Arial" w:cs="Arial"/>
                <w:sz w:val="22"/>
                <w:szCs w:val="22"/>
              </w:rPr>
              <w:t>Any additional Planning Applications that are received which require comment will be tabled at the meeting.</w:t>
            </w:r>
          </w:p>
        </w:tc>
      </w:tr>
    </w:tbl>
    <w:p w14:paraId="48B5448B" w14:textId="77777777" w:rsidR="009B3464" w:rsidRPr="00733260" w:rsidRDefault="009B3464" w:rsidP="009B3464">
      <w:pPr>
        <w:rPr>
          <w:rFonts w:ascii="Arial" w:hAnsi="Arial" w:cs="Arial"/>
          <w:sz w:val="22"/>
          <w:szCs w:val="22"/>
        </w:rPr>
      </w:pPr>
    </w:p>
    <w:p w14:paraId="6D137391" w14:textId="77777777" w:rsidR="009B3464" w:rsidRPr="00733260" w:rsidRDefault="009B3464" w:rsidP="009B3464">
      <w:pPr>
        <w:rPr>
          <w:rFonts w:ascii="Arial" w:hAnsi="Arial" w:cs="Arial"/>
          <w:sz w:val="22"/>
          <w:szCs w:val="22"/>
        </w:rPr>
      </w:pPr>
    </w:p>
    <w:p w14:paraId="1E45712C" w14:textId="77777777" w:rsidR="009B3464" w:rsidRPr="00733260" w:rsidRDefault="009B3464" w:rsidP="009B3464">
      <w:pPr>
        <w:rPr>
          <w:rFonts w:ascii="Arial" w:hAnsi="Arial" w:cs="Arial"/>
          <w:sz w:val="22"/>
          <w:szCs w:val="22"/>
        </w:rPr>
      </w:pPr>
    </w:p>
    <w:p w14:paraId="6913633F" w14:textId="77777777" w:rsidR="009B3464" w:rsidRPr="00733260" w:rsidRDefault="009B3464" w:rsidP="009B3464">
      <w:pPr>
        <w:rPr>
          <w:rFonts w:ascii="Arial" w:hAnsi="Arial" w:cs="Arial"/>
          <w:sz w:val="22"/>
          <w:szCs w:val="22"/>
        </w:rPr>
      </w:pPr>
    </w:p>
    <w:p w14:paraId="27D365EB" w14:textId="77777777" w:rsidR="009B3464" w:rsidRPr="00733260" w:rsidRDefault="009B3464" w:rsidP="009B3464">
      <w:pPr>
        <w:rPr>
          <w:rFonts w:ascii="Arial" w:hAnsi="Arial" w:cs="Arial"/>
          <w:sz w:val="22"/>
          <w:szCs w:val="22"/>
        </w:rPr>
      </w:pPr>
    </w:p>
    <w:p w14:paraId="73F9AFC6" w14:textId="77777777" w:rsidR="009B3464" w:rsidRPr="00733260" w:rsidRDefault="009B3464" w:rsidP="009B3464">
      <w:pPr>
        <w:rPr>
          <w:rFonts w:ascii="Arial" w:hAnsi="Arial" w:cs="Arial"/>
          <w:sz w:val="22"/>
          <w:szCs w:val="22"/>
        </w:rPr>
      </w:pPr>
    </w:p>
    <w:p w14:paraId="4CD9431A" w14:textId="77777777" w:rsidR="009B3464" w:rsidRPr="00733260" w:rsidRDefault="009B3464" w:rsidP="009B3464">
      <w:pPr>
        <w:rPr>
          <w:rFonts w:ascii="Arial" w:hAnsi="Arial" w:cs="Arial"/>
          <w:sz w:val="22"/>
          <w:szCs w:val="22"/>
        </w:rPr>
      </w:pPr>
    </w:p>
    <w:p w14:paraId="45F0262B" w14:textId="77777777" w:rsidR="009B3464" w:rsidRPr="00733260" w:rsidRDefault="009B3464" w:rsidP="009B3464">
      <w:pPr>
        <w:rPr>
          <w:rFonts w:ascii="Arial" w:hAnsi="Arial" w:cs="Arial"/>
          <w:sz w:val="22"/>
          <w:szCs w:val="22"/>
        </w:rPr>
      </w:pPr>
    </w:p>
    <w:p w14:paraId="28F524C7" w14:textId="77777777" w:rsidR="009B3464" w:rsidRPr="00733260" w:rsidRDefault="009B3464" w:rsidP="009B3464">
      <w:pPr>
        <w:rPr>
          <w:rFonts w:ascii="Arial" w:hAnsi="Arial" w:cs="Arial"/>
          <w:sz w:val="22"/>
          <w:szCs w:val="22"/>
        </w:rPr>
      </w:pPr>
    </w:p>
    <w:p w14:paraId="5F90A202" w14:textId="77777777" w:rsidR="009B3464" w:rsidRPr="00733260" w:rsidRDefault="009B3464" w:rsidP="009B3464">
      <w:pPr>
        <w:rPr>
          <w:rFonts w:ascii="Arial" w:hAnsi="Arial" w:cs="Arial"/>
          <w:sz w:val="22"/>
          <w:szCs w:val="22"/>
        </w:rPr>
      </w:pPr>
    </w:p>
    <w:p w14:paraId="4AA41E03" w14:textId="77777777" w:rsidR="009B3464" w:rsidRPr="00733260" w:rsidRDefault="009B3464" w:rsidP="009B3464">
      <w:pPr>
        <w:rPr>
          <w:rFonts w:ascii="Arial" w:hAnsi="Arial" w:cs="Arial"/>
          <w:sz w:val="22"/>
          <w:szCs w:val="22"/>
        </w:rPr>
      </w:pPr>
    </w:p>
    <w:p w14:paraId="15203987" w14:textId="77777777" w:rsidR="009B3464" w:rsidRPr="00733260" w:rsidRDefault="009B3464" w:rsidP="009B3464">
      <w:pPr>
        <w:rPr>
          <w:rFonts w:ascii="Arial" w:hAnsi="Arial" w:cs="Arial"/>
          <w:sz w:val="22"/>
          <w:szCs w:val="22"/>
        </w:rPr>
      </w:pPr>
    </w:p>
    <w:p w14:paraId="104B9AC1" w14:textId="77777777" w:rsidR="009B3464" w:rsidRPr="00733260" w:rsidRDefault="009B3464" w:rsidP="009B3464">
      <w:pPr>
        <w:rPr>
          <w:rFonts w:ascii="Arial" w:hAnsi="Arial" w:cs="Arial"/>
          <w:sz w:val="22"/>
          <w:szCs w:val="22"/>
        </w:rPr>
      </w:pPr>
    </w:p>
    <w:p w14:paraId="3F7CA61F" w14:textId="77777777" w:rsidR="009B3464" w:rsidRPr="00733260" w:rsidRDefault="009B3464" w:rsidP="009B3464">
      <w:pPr>
        <w:rPr>
          <w:rFonts w:ascii="Arial" w:hAnsi="Arial" w:cs="Arial"/>
          <w:sz w:val="22"/>
          <w:szCs w:val="22"/>
        </w:rPr>
      </w:pPr>
    </w:p>
    <w:p w14:paraId="2BFDBC18" w14:textId="77777777" w:rsidR="009B3464" w:rsidRPr="00733260" w:rsidRDefault="009B3464" w:rsidP="009B3464">
      <w:pPr>
        <w:rPr>
          <w:rFonts w:ascii="Arial" w:hAnsi="Arial" w:cs="Arial"/>
          <w:sz w:val="22"/>
          <w:szCs w:val="22"/>
        </w:rPr>
      </w:pPr>
    </w:p>
    <w:p w14:paraId="4025AD79" w14:textId="33D3C63F" w:rsidR="009B3464" w:rsidRDefault="009B3464" w:rsidP="009B3464">
      <w:pPr>
        <w:rPr>
          <w:rFonts w:ascii="Arial" w:hAnsi="Arial" w:cs="Arial"/>
          <w:sz w:val="22"/>
          <w:szCs w:val="22"/>
        </w:rPr>
      </w:pPr>
    </w:p>
    <w:p w14:paraId="577A53A6" w14:textId="0AE7EE8F" w:rsidR="002E6786" w:rsidRDefault="002E6786" w:rsidP="009B3464">
      <w:pPr>
        <w:rPr>
          <w:rFonts w:ascii="Arial" w:hAnsi="Arial" w:cs="Arial"/>
          <w:sz w:val="22"/>
          <w:szCs w:val="22"/>
        </w:rPr>
      </w:pPr>
    </w:p>
    <w:p w14:paraId="7EB7A2F6" w14:textId="65F3AE5A" w:rsidR="002E6786" w:rsidRDefault="002E6786" w:rsidP="009B3464">
      <w:pPr>
        <w:rPr>
          <w:rFonts w:ascii="Arial" w:hAnsi="Arial" w:cs="Arial"/>
          <w:sz w:val="22"/>
          <w:szCs w:val="22"/>
        </w:rPr>
      </w:pPr>
    </w:p>
    <w:p w14:paraId="50749D9E" w14:textId="3267F9E5" w:rsidR="002E6786" w:rsidRDefault="002E6786" w:rsidP="009B3464">
      <w:pPr>
        <w:rPr>
          <w:rFonts w:ascii="Arial" w:hAnsi="Arial" w:cs="Arial"/>
          <w:sz w:val="22"/>
          <w:szCs w:val="22"/>
        </w:rPr>
      </w:pPr>
    </w:p>
    <w:p w14:paraId="59EA8C8C" w14:textId="77777777" w:rsidR="005E6C14" w:rsidRDefault="005E6C14" w:rsidP="009B3464">
      <w:pPr>
        <w:rPr>
          <w:rFonts w:ascii="Arial" w:hAnsi="Arial" w:cs="Arial"/>
          <w:sz w:val="22"/>
          <w:szCs w:val="22"/>
        </w:rPr>
      </w:pPr>
    </w:p>
    <w:p w14:paraId="4B055883" w14:textId="27217082" w:rsidR="002E6786" w:rsidRDefault="002E6786" w:rsidP="009B3464">
      <w:pPr>
        <w:rPr>
          <w:rFonts w:ascii="Arial" w:hAnsi="Arial" w:cs="Arial"/>
          <w:sz w:val="22"/>
          <w:szCs w:val="22"/>
        </w:rPr>
      </w:pPr>
    </w:p>
    <w:p w14:paraId="48E5F9AD" w14:textId="39A84282" w:rsidR="002E6786" w:rsidRDefault="002E6786" w:rsidP="009B3464">
      <w:pPr>
        <w:rPr>
          <w:rFonts w:ascii="Arial" w:hAnsi="Arial" w:cs="Arial"/>
          <w:sz w:val="22"/>
          <w:szCs w:val="22"/>
        </w:rPr>
      </w:pPr>
    </w:p>
    <w:p w14:paraId="070C34D8" w14:textId="7A53FE1C" w:rsidR="002E6786" w:rsidRDefault="002E6786" w:rsidP="009B3464">
      <w:pPr>
        <w:rPr>
          <w:rFonts w:ascii="Arial" w:hAnsi="Arial" w:cs="Arial"/>
          <w:sz w:val="22"/>
          <w:szCs w:val="22"/>
        </w:rPr>
      </w:pPr>
    </w:p>
    <w:p w14:paraId="52216F14" w14:textId="77777777" w:rsidR="009B3464" w:rsidRPr="00733260" w:rsidRDefault="009B3464" w:rsidP="009B3464">
      <w:pPr>
        <w:rPr>
          <w:rFonts w:ascii="Arial" w:hAnsi="Arial" w:cs="Arial"/>
          <w:sz w:val="22"/>
          <w:szCs w:val="22"/>
        </w:rPr>
      </w:pPr>
    </w:p>
    <w:p w14:paraId="67AF3E29" w14:textId="77777777" w:rsidR="009B3464" w:rsidRPr="00733260" w:rsidRDefault="009B3464" w:rsidP="009B3464">
      <w:pPr>
        <w:rPr>
          <w:rFonts w:ascii="Arial" w:hAnsi="Arial" w:cs="Arial"/>
          <w:sz w:val="22"/>
          <w:szCs w:val="22"/>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529"/>
        <w:gridCol w:w="6451"/>
      </w:tblGrid>
      <w:tr w:rsidR="009B3464" w:rsidRPr="00733260" w14:paraId="583BFA44" w14:textId="77777777" w:rsidTr="00057D86">
        <w:trPr>
          <w:trHeight w:val="284"/>
        </w:trPr>
        <w:tc>
          <w:tcPr>
            <w:tcW w:w="1408" w:type="pct"/>
          </w:tcPr>
          <w:p w14:paraId="48F0A5C7"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Background Papers:</w:t>
            </w:r>
          </w:p>
        </w:tc>
        <w:tc>
          <w:tcPr>
            <w:tcW w:w="3592" w:type="pct"/>
          </w:tcPr>
          <w:p w14:paraId="531498EF"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Attached</w:t>
            </w:r>
          </w:p>
        </w:tc>
      </w:tr>
      <w:tr w:rsidR="009B3464" w:rsidRPr="00733260" w14:paraId="0CF72565" w14:textId="77777777" w:rsidTr="00057D86">
        <w:trPr>
          <w:trHeight w:val="284"/>
        </w:trPr>
        <w:tc>
          <w:tcPr>
            <w:tcW w:w="1408" w:type="pct"/>
          </w:tcPr>
          <w:p w14:paraId="0FFCDCB2"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Lead Officer:</w:t>
            </w:r>
          </w:p>
        </w:tc>
        <w:tc>
          <w:tcPr>
            <w:tcW w:w="3592" w:type="pct"/>
          </w:tcPr>
          <w:p w14:paraId="72AB51E8" w14:textId="185A4F1A" w:rsidR="009B3464" w:rsidRPr="00733260" w:rsidRDefault="005E6C14" w:rsidP="00FC6F25">
            <w:pPr>
              <w:spacing w:before="60" w:after="120"/>
              <w:rPr>
                <w:rFonts w:ascii="Arial" w:hAnsi="Arial" w:cs="Arial"/>
                <w:b/>
                <w:sz w:val="22"/>
                <w:szCs w:val="22"/>
              </w:rPr>
            </w:pPr>
            <w:r>
              <w:rPr>
                <w:rFonts w:ascii="Arial" w:hAnsi="Arial" w:cs="Arial"/>
                <w:b/>
                <w:sz w:val="22"/>
                <w:szCs w:val="22"/>
              </w:rPr>
              <w:t>Matthew Gleadell</w:t>
            </w:r>
          </w:p>
          <w:p w14:paraId="317228CB" w14:textId="35D36B3F"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Tel: 01636 68480</w:t>
            </w:r>
            <w:r w:rsidR="005E6C14">
              <w:rPr>
                <w:rFonts w:ascii="Arial" w:hAnsi="Arial" w:cs="Arial"/>
                <w:b/>
                <w:sz w:val="22"/>
                <w:szCs w:val="22"/>
              </w:rPr>
              <w:t>0</w:t>
            </w:r>
          </w:p>
          <w:p w14:paraId="56A4D7C9" w14:textId="7D72A66F" w:rsidR="009B3464" w:rsidRPr="00733260" w:rsidRDefault="009B3464" w:rsidP="005E6C14">
            <w:pPr>
              <w:spacing w:before="60" w:after="120"/>
              <w:rPr>
                <w:rFonts w:ascii="Arial" w:hAnsi="Arial" w:cs="Arial"/>
                <w:b/>
                <w:sz w:val="22"/>
                <w:szCs w:val="22"/>
              </w:rPr>
            </w:pPr>
            <w:r w:rsidRPr="00733260">
              <w:rPr>
                <w:rFonts w:ascii="Arial" w:hAnsi="Arial" w:cs="Arial"/>
                <w:b/>
                <w:sz w:val="22"/>
                <w:szCs w:val="22"/>
              </w:rPr>
              <w:t xml:space="preserve">Email: </w:t>
            </w:r>
            <w:hyperlink r:id="rId11" w:history="1">
              <w:r w:rsidR="005E6C14" w:rsidRPr="00CF230A">
                <w:rPr>
                  <w:rStyle w:val="Hyperlink"/>
                  <w:rFonts w:ascii="Arial" w:hAnsi="Arial" w:cs="Arial"/>
                  <w:b/>
                  <w:sz w:val="22"/>
                  <w:szCs w:val="22"/>
                </w:rPr>
                <w:t>matthew.gleadell@newark.gov.uk</w:t>
              </w:r>
            </w:hyperlink>
            <w:r w:rsidRPr="00733260">
              <w:rPr>
                <w:rFonts w:ascii="Arial" w:hAnsi="Arial" w:cs="Arial"/>
                <w:b/>
                <w:sz w:val="22"/>
                <w:szCs w:val="22"/>
              </w:rPr>
              <w:t xml:space="preserve"> </w:t>
            </w:r>
          </w:p>
        </w:tc>
      </w:tr>
    </w:tbl>
    <w:p w14:paraId="1CB28F88" w14:textId="5CF542B6" w:rsidR="009B3464" w:rsidRDefault="009B3464"/>
    <w:p w14:paraId="480D1D41" w14:textId="3A2817FC" w:rsidR="009B3464" w:rsidRDefault="009B3464">
      <w:pPr>
        <w:overflowPunct/>
        <w:autoSpaceDE/>
        <w:autoSpaceDN/>
        <w:adjustRightInd/>
        <w:spacing w:after="160" w:line="259" w:lineRule="auto"/>
        <w:textAlignment w:val="auto"/>
      </w:pPr>
      <w:r>
        <w:br w:type="page"/>
      </w:r>
    </w:p>
    <w:p w14:paraId="2F2D026D" w14:textId="2CEF843D" w:rsidR="008F64C6" w:rsidRDefault="008F64C6">
      <w:pPr>
        <w:overflowPunct/>
        <w:autoSpaceDE/>
        <w:autoSpaceDN/>
        <w:adjustRightInd/>
        <w:spacing w:after="160" w:line="259" w:lineRule="auto"/>
        <w:textAlignment w:val="auto"/>
      </w:pPr>
      <w:r>
        <w:lastRenderedPageBreak/>
        <w:br w:type="page"/>
      </w:r>
    </w:p>
    <w:p w14:paraId="7BB0E722" w14:textId="77777777" w:rsidR="009B3464" w:rsidRPr="00010755" w:rsidRDefault="009B3464">
      <w:pPr>
        <w:rPr>
          <w:vanish/>
          <w:specVanish/>
        </w:rPr>
      </w:pPr>
    </w:p>
    <w:p w14:paraId="3AFD0094" w14:textId="77777777" w:rsidR="00B650E3" w:rsidRDefault="00B650E3" w:rsidP="009B3464"/>
    <w:tbl>
      <w:tblPr>
        <w:tblStyle w:val="TableGrid"/>
        <w:tblW w:w="9209" w:type="dxa"/>
        <w:tblInd w:w="0" w:type="dxa"/>
        <w:tblLook w:val="04A0" w:firstRow="1" w:lastRow="0" w:firstColumn="1" w:lastColumn="0" w:noHBand="0" w:noVBand="1"/>
      </w:tblPr>
      <w:tblGrid>
        <w:gridCol w:w="536"/>
        <w:gridCol w:w="2138"/>
        <w:gridCol w:w="3242"/>
        <w:gridCol w:w="3293"/>
      </w:tblGrid>
      <w:tr w:rsidR="00057CAA" w14:paraId="536865A6" w14:textId="77777777" w:rsidTr="00430E9A">
        <w:tc>
          <w:tcPr>
            <w:tcW w:w="536" w:type="dxa"/>
            <w:tcBorders>
              <w:top w:val="single" w:sz="4" w:space="0" w:color="auto"/>
              <w:left w:val="single" w:sz="4" w:space="0" w:color="auto"/>
              <w:bottom w:val="single" w:sz="4" w:space="0" w:color="auto"/>
              <w:right w:val="single" w:sz="4" w:space="0" w:color="auto"/>
            </w:tcBorders>
          </w:tcPr>
          <w:p w14:paraId="5657033C" w14:textId="77777777" w:rsidR="00057CAA" w:rsidRDefault="00057CAA">
            <w:pPr>
              <w:jc w:val="center"/>
              <w:rPr>
                <w:rFonts w:ascii="Arial" w:hAnsi="Arial" w:cs="Arial"/>
                <w:b/>
                <w:bCs/>
              </w:rPr>
            </w:pPr>
          </w:p>
          <w:p w14:paraId="6323ED49" w14:textId="77777777" w:rsidR="00057CAA" w:rsidRDefault="00057CAA">
            <w:pPr>
              <w:jc w:val="center"/>
              <w:rPr>
                <w:rFonts w:ascii="Arial" w:hAnsi="Arial" w:cs="Arial"/>
                <w:b/>
                <w:bCs/>
              </w:rPr>
            </w:pPr>
            <w:r>
              <w:rPr>
                <w:rFonts w:ascii="Arial" w:hAnsi="Arial" w:cs="Arial"/>
                <w:b/>
                <w:bCs/>
              </w:rPr>
              <w:t>No</w:t>
            </w:r>
          </w:p>
        </w:tc>
        <w:tc>
          <w:tcPr>
            <w:tcW w:w="2138" w:type="dxa"/>
            <w:tcBorders>
              <w:top w:val="single" w:sz="4" w:space="0" w:color="auto"/>
              <w:left w:val="single" w:sz="4" w:space="0" w:color="auto"/>
              <w:bottom w:val="single" w:sz="4" w:space="0" w:color="auto"/>
              <w:right w:val="single" w:sz="4" w:space="0" w:color="auto"/>
            </w:tcBorders>
          </w:tcPr>
          <w:p w14:paraId="7452F736" w14:textId="77777777" w:rsidR="00057CAA" w:rsidRDefault="00057CAA">
            <w:pPr>
              <w:jc w:val="center"/>
              <w:rPr>
                <w:rFonts w:ascii="Arial" w:hAnsi="Arial" w:cs="Arial"/>
                <w:b/>
                <w:bCs/>
              </w:rPr>
            </w:pPr>
          </w:p>
          <w:p w14:paraId="2DE2CFD3" w14:textId="77777777" w:rsidR="00057CAA" w:rsidRDefault="00057CAA">
            <w:pPr>
              <w:jc w:val="center"/>
              <w:rPr>
                <w:rFonts w:ascii="Arial" w:hAnsi="Arial" w:cs="Arial"/>
                <w:b/>
                <w:bCs/>
              </w:rPr>
            </w:pPr>
            <w:r>
              <w:rPr>
                <w:rFonts w:ascii="Arial" w:hAnsi="Arial" w:cs="Arial"/>
                <w:b/>
                <w:bCs/>
              </w:rPr>
              <w:t>Application No</w:t>
            </w:r>
          </w:p>
          <w:p w14:paraId="714B9935" w14:textId="77777777" w:rsidR="00057CAA" w:rsidRDefault="00057CAA">
            <w:pPr>
              <w:jc w:val="center"/>
              <w:rPr>
                <w:rFonts w:ascii="Arial" w:hAnsi="Arial" w:cs="Arial"/>
                <w:b/>
                <w:bCs/>
              </w:rPr>
            </w:pPr>
          </w:p>
        </w:tc>
        <w:tc>
          <w:tcPr>
            <w:tcW w:w="3242" w:type="dxa"/>
            <w:tcBorders>
              <w:top w:val="single" w:sz="4" w:space="0" w:color="auto"/>
              <w:left w:val="single" w:sz="4" w:space="0" w:color="auto"/>
              <w:bottom w:val="single" w:sz="4" w:space="0" w:color="auto"/>
              <w:right w:val="single" w:sz="4" w:space="0" w:color="auto"/>
            </w:tcBorders>
          </w:tcPr>
          <w:p w14:paraId="7C4171FF" w14:textId="77777777" w:rsidR="00057CAA" w:rsidRDefault="00057CAA">
            <w:pPr>
              <w:jc w:val="center"/>
              <w:rPr>
                <w:rFonts w:ascii="Arial" w:hAnsi="Arial" w:cs="Arial"/>
                <w:b/>
                <w:bCs/>
              </w:rPr>
            </w:pPr>
          </w:p>
          <w:p w14:paraId="75BF4BA1" w14:textId="0B3C1161" w:rsidR="00057CAA" w:rsidRDefault="000407A3">
            <w:pPr>
              <w:jc w:val="center"/>
              <w:rPr>
                <w:rFonts w:ascii="Arial" w:hAnsi="Arial" w:cs="Arial"/>
                <w:b/>
                <w:bCs/>
              </w:rPr>
            </w:pPr>
            <w:r w:rsidRPr="00AE367B">
              <w:rPr>
                <w:rFonts w:ascii="Arial" w:hAnsi="Arial" w:cs="Arial"/>
                <w:b/>
                <w:bCs/>
                <w:color w:val="4472C4" w:themeColor="accent1"/>
              </w:rPr>
              <w:t>Applicant/</w:t>
            </w:r>
            <w:r w:rsidR="00057CAA">
              <w:rPr>
                <w:rFonts w:ascii="Arial" w:hAnsi="Arial" w:cs="Arial"/>
                <w:b/>
                <w:bCs/>
              </w:rPr>
              <w:t>Site Address</w:t>
            </w:r>
          </w:p>
        </w:tc>
        <w:tc>
          <w:tcPr>
            <w:tcW w:w="3293" w:type="dxa"/>
            <w:tcBorders>
              <w:top w:val="single" w:sz="4" w:space="0" w:color="auto"/>
              <w:left w:val="single" w:sz="4" w:space="0" w:color="auto"/>
              <w:bottom w:val="single" w:sz="4" w:space="0" w:color="auto"/>
              <w:right w:val="single" w:sz="4" w:space="0" w:color="auto"/>
            </w:tcBorders>
          </w:tcPr>
          <w:p w14:paraId="46C55367" w14:textId="77777777" w:rsidR="00057CAA" w:rsidRDefault="00057CAA">
            <w:pPr>
              <w:jc w:val="center"/>
              <w:rPr>
                <w:rFonts w:ascii="Arial" w:hAnsi="Arial" w:cs="Arial"/>
                <w:b/>
                <w:bCs/>
              </w:rPr>
            </w:pPr>
          </w:p>
          <w:p w14:paraId="1B1D7042" w14:textId="77777777" w:rsidR="00057CAA" w:rsidRDefault="00057CAA">
            <w:pPr>
              <w:jc w:val="center"/>
              <w:rPr>
                <w:rFonts w:ascii="Arial" w:hAnsi="Arial" w:cs="Arial"/>
                <w:b/>
                <w:bCs/>
              </w:rPr>
            </w:pPr>
            <w:r>
              <w:rPr>
                <w:rFonts w:ascii="Arial" w:hAnsi="Arial" w:cs="Arial"/>
                <w:b/>
                <w:bCs/>
              </w:rPr>
              <w:t>Description</w:t>
            </w:r>
          </w:p>
        </w:tc>
      </w:tr>
      <w:tr w:rsidR="00057CAA" w14:paraId="08432AE8" w14:textId="77777777" w:rsidTr="00430E9A">
        <w:tc>
          <w:tcPr>
            <w:tcW w:w="536" w:type="dxa"/>
            <w:tcBorders>
              <w:top w:val="single" w:sz="4" w:space="0" w:color="auto"/>
              <w:left w:val="single" w:sz="4" w:space="0" w:color="auto"/>
              <w:bottom w:val="single" w:sz="4" w:space="0" w:color="auto"/>
              <w:right w:val="single" w:sz="4" w:space="0" w:color="auto"/>
            </w:tcBorders>
          </w:tcPr>
          <w:p w14:paraId="7BD9FCE3" w14:textId="3703508C" w:rsidR="00057CAA" w:rsidRDefault="003C40B9">
            <w:pPr>
              <w:jc w:val="center"/>
              <w:rPr>
                <w:rFonts w:ascii="Arial" w:hAnsi="Arial" w:cs="Arial"/>
              </w:rPr>
            </w:pPr>
            <w:r>
              <w:rPr>
                <w:rFonts w:ascii="Arial" w:hAnsi="Arial" w:cs="Arial"/>
              </w:rPr>
              <w:t>1</w:t>
            </w:r>
          </w:p>
        </w:tc>
        <w:tc>
          <w:tcPr>
            <w:tcW w:w="2138" w:type="dxa"/>
            <w:tcBorders>
              <w:top w:val="single" w:sz="4" w:space="0" w:color="auto"/>
              <w:left w:val="single" w:sz="4" w:space="0" w:color="auto"/>
              <w:bottom w:val="single" w:sz="4" w:space="0" w:color="auto"/>
              <w:right w:val="single" w:sz="4" w:space="0" w:color="auto"/>
            </w:tcBorders>
          </w:tcPr>
          <w:p w14:paraId="27357EA3" w14:textId="78B701BC" w:rsidR="007B6432" w:rsidRPr="00D026DF" w:rsidRDefault="00D026DF">
            <w:pPr>
              <w:rPr>
                <w:rFonts w:ascii="Arial" w:hAnsi="Arial" w:cs="Arial"/>
                <w:color w:val="000000" w:themeColor="text1"/>
              </w:rPr>
            </w:pPr>
            <w:r w:rsidRPr="00D026DF">
              <w:rPr>
                <w:rFonts w:ascii="Arial" w:hAnsi="Arial" w:cs="Arial"/>
                <w:color w:val="000000" w:themeColor="text1"/>
              </w:rPr>
              <w:t>23</w:t>
            </w:r>
            <w:r>
              <w:rPr>
                <w:rFonts w:ascii="Arial" w:hAnsi="Arial" w:cs="Arial"/>
                <w:color w:val="000000" w:themeColor="text1"/>
              </w:rPr>
              <w:t>/01831/HOUSE</w:t>
            </w:r>
          </w:p>
        </w:tc>
        <w:tc>
          <w:tcPr>
            <w:tcW w:w="3242" w:type="dxa"/>
            <w:tcBorders>
              <w:top w:val="single" w:sz="4" w:space="0" w:color="auto"/>
              <w:left w:val="single" w:sz="4" w:space="0" w:color="auto"/>
              <w:bottom w:val="single" w:sz="4" w:space="0" w:color="auto"/>
              <w:right w:val="single" w:sz="4" w:space="0" w:color="auto"/>
            </w:tcBorders>
          </w:tcPr>
          <w:p w14:paraId="37A529B3" w14:textId="5CE8AC5D" w:rsidR="007B6432" w:rsidRPr="00AE367B" w:rsidRDefault="009E4796">
            <w:pPr>
              <w:rPr>
                <w:rFonts w:ascii="Arial" w:hAnsi="Arial" w:cs="Arial"/>
                <w:color w:val="4472C4" w:themeColor="accent1"/>
              </w:rPr>
            </w:pPr>
            <w:r w:rsidRPr="00AE367B">
              <w:rPr>
                <w:rFonts w:ascii="Arial" w:hAnsi="Arial" w:cs="Arial"/>
                <w:color w:val="4472C4" w:themeColor="accent1"/>
              </w:rPr>
              <w:t xml:space="preserve">Mrs M </w:t>
            </w:r>
            <w:proofErr w:type="spellStart"/>
            <w:r w:rsidRPr="00AE367B">
              <w:rPr>
                <w:rFonts w:ascii="Arial" w:hAnsi="Arial" w:cs="Arial"/>
                <w:color w:val="4472C4" w:themeColor="accent1"/>
              </w:rPr>
              <w:t>Vattolil</w:t>
            </w:r>
            <w:proofErr w:type="spellEnd"/>
          </w:p>
          <w:p w14:paraId="4D747A10" w14:textId="77777777" w:rsidR="00D026DF" w:rsidRDefault="00D026DF">
            <w:pPr>
              <w:rPr>
                <w:rFonts w:ascii="Arial" w:hAnsi="Arial" w:cs="Arial"/>
                <w:color w:val="000000" w:themeColor="text1"/>
              </w:rPr>
            </w:pPr>
            <w:r>
              <w:rPr>
                <w:rFonts w:ascii="Arial" w:hAnsi="Arial" w:cs="Arial"/>
                <w:color w:val="000000" w:themeColor="text1"/>
              </w:rPr>
              <w:t>12 Pelham Close</w:t>
            </w:r>
          </w:p>
          <w:p w14:paraId="2AB4E0DA" w14:textId="77777777" w:rsidR="00D026DF" w:rsidRDefault="00D026DF">
            <w:pPr>
              <w:rPr>
                <w:rFonts w:ascii="Arial" w:hAnsi="Arial" w:cs="Arial"/>
                <w:color w:val="000000" w:themeColor="text1"/>
              </w:rPr>
            </w:pPr>
            <w:r>
              <w:rPr>
                <w:rFonts w:ascii="Arial" w:hAnsi="Arial" w:cs="Arial"/>
                <w:color w:val="000000" w:themeColor="text1"/>
              </w:rPr>
              <w:t>Newark</w:t>
            </w:r>
          </w:p>
          <w:p w14:paraId="23FBB30E" w14:textId="5C007F6E" w:rsidR="00D026DF" w:rsidRPr="00D026DF" w:rsidRDefault="00D026DF">
            <w:pPr>
              <w:rPr>
                <w:rFonts w:ascii="Arial" w:hAnsi="Arial" w:cs="Arial"/>
                <w:color w:val="000000" w:themeColor="text1"/>
              </w:rPr>
            </w:pPr>
          </w:p>
        </w:tc>
        <w:tc>
          <w:tcPr>
            <w:tcW w:w="3293" w:type="dxa"/>
            <w:tcBorders>
              <w:top w:val="single" w:sz="4" w:space="0" w:color="auto"/>
              <w:left w:val="single" w:sz="4" w:space="0" w:color="auto"/>
              <w:bottom w:val="single" w:sz="4" w:space="0" w:color="auto"/>
              <w:right w:val="single" w:sz="4" w:space="0" w:color="auto"/>
            </w:tcBorders>
          </w:tcPr>
          <w:p w14:paraId="1F30D3E7" w14:textId="77777777" w:rsidR="007B6432" w:rsidRDefault="00D026DF">
            <w:pPr>
              <w:rPr>
                <w:rFonts w:ascii="Arial" w:hAnsi="Arial" w:cs="Arial"/>
                <w:color w:val="000000" w:themeColor="text1"/>
              </w:rPr>
            </w:pPr>
            <w:r>
              <w:rPr>
                <w:rFonts w:ascii="Arial" w:hAnsi="Arial" w:cs="Arial"/>
                <w:color w:val="000000" w:themeColor="text1"/>
              </w:rPr>
              <w:t>Proposed conversion of garage to form bedroom, with new window to side elevation.</w:t>
            </w:r>
          </w:p>
          <w:p w14:paraId="45DB4718" w14:textId="29150CB4" w:rsidR="00D026DF" w:rsidRPr="00D026DF" w:rsidRDefault="00D026DF">
            <w:pPr>
              <w:rPr>
                <w:rFonts w:ascii="Arial" w:hAnsi="Arial" w:cs="Arial"/>
                <w:color w:val="000000" w:themeColor="text1"/>
              </w:rPr>
            </w:pPr>
          </w:p>
        </w:tc>
      </w:tr>
      <w:tr w:rsidR="008E0ADB" w14:paraId="056D48B2" w14:textId="77777777" w:rsidTr="00430E9A">
        <w:tc>
          <w:tcPr>
            <w:tcW w:w="536" w:type="dxa"/>
            <w:tcBorders>
              <w:top w:val="single" w:sz="4" w:space="0" w:color="auto"/>
              <w:left w:val="single" w:sz="4" w:space="0" w:color="auto"/>
              <w:bottom w:val="single" w:sz="4" w:space="0" w:color="auto"/>
              <w:right w:val="single" w:sz="4" w:space="0" w:color="auto"/>
            </w:tcBorders>
          </w:tcPr>
          <w:p w14:paraId="04F3873B" w14:textId="766FBC0C" w:rsidR="008E0ADB" w:rsidRDefault="008E0ADB">
            <w:pPr>
              <w:jc w:val="center"/>
              <w:rPr>
                <w:rFonts w:ascii="Arial" w:hAnsi="Arial" w:cs="Arial"/>
              </w:rPr>
            </w:pPr>
            <w:r>
              <w:rPr>
                <w:rFonts w:ascii="Arial" w:hAnsi="Arial" w:cs="Arial"/>
              </w:rPr>
              <w:t>2</w:t>
            </w:r>
          </w:p>
        </w:tc>
        <w:tc>
          <w:tcPr>
            <w:tcW w:w="2138" w:type="dxa"/>
            <w:tcBorders>
              <w:top w:val="single" w:sz="4" w:space="0" w:color="auto"/>
              <w:left w:val="single" w:sz="4" w:space="0" w:color="auto"/>
              <w:bottom w:val="single" w:sz="4" w:space="0" w:color="auto"/>
              <w:right w:val="single" w:sz="4" w:space="0" w:color="auto"/>
            </w:tcBorders>
          </w:tcPr>
          <w:p w14:paraId="0D97A486" w14:textId="7C91BEFD" w:rsidR="008E0ADB" w:rsidRPr="00D026DF" w:rsidRDefault="00D026DF">
            <w:pPr>
              <w:rPr>
                <w:rFonts w:ascii="Arial" w:hAnsi="Arial" w:cs="Arial"/>
                <w:color w:val="000000" w:themeColor="text1"/>
              </w:rPr>
            </w:pPr>
            <w:r>
              <w:rPr>
                <w:rFonts w:ascii="Arial" w:hAnsi="Arial" w:cs="Arial"/>
                <w:color w:val="000000" w:themeColor="text1"/>
              </w:rPr>
              <w:t>23/01895/FUL</w:t>
            </w:r>
          </w:p>
        </w:tc>
        <w:tc>
          <w:tcPr>
            <w:tcW w:w="3242" w:type="dxa"/>
            <w:tcBorders>
              <w:top w:val="single" w:sz="4" w:space="0" w:color="auto"/>
              <w:left w:val="single" w:sz="4" w:space="0" w:color="auto"/>
              <w:bottom w:val="single" w:sz="4" w:space="0" w:color="auto"/>
              <w:right w:val="single" w:sz="4" w:space="0" w:color="auto"/>
            </w:tcBorders>
          </w:tcPr>
          <w:p w14:paraId="3650AB14" w14:textId="0F1F7ACF" w:rsidR="008E0ADB" w:rsidRPr="009E4796" w:rsidRDefault="009E4796">
            <w:pPr>
              <w:rPr>
                <w:rFonts w:ascii="Arial" w:hAnsi="Arial" w:cs="Arial"/>
                <w:color w:val="0070C0"/>
              </w:rPr>
            </w:pPr>
            <w:r>
              <w:rPr>
                <w:rFonts w:ascii="Arial" w:hAnsi="Arial" w:cs="Arial"/>
                <w:color w:val="0070C0"/>
              </w:rPr>
              <w:t>Auto Part Worn Tyres Ltd</w:t>
            </w:r>
          </w:p>
          <w:p w14:paraId="41AE8998" w14:textId="77777777" w:rsidR="00D026DF" w:rsidRDefault="00D026DF">
            <w:pPr>
              <w:rPr>
                <w:rFonts w:ascii="Arial" w:hAnsi="Arial" w:cs="Arial"/>
                <w:color w:val="000000" w:themeColor="text1"/>
              </w:rPr>
            </w:pPr>
            <w:r>
              <w:rPr>
                <w:rFonts w:ascii="Arial" w:hAnsi="Arial" w:cs="Arial"/>
                <w:color w:val="000000" w:themeColor="text1"/>
              </w:rPr>
              <w:t>Units 1 and 2 Farrar Close</w:t>
            </w:r>
          </w:p>
          <w:p w14:paraId="1B0953CC" w14:textId="77777777" w:rsidR="00D026DF" w:rsidRDefault="00D026DF">
            <w:pPr>
              <w:rPr>
                <w:rFonts w:ascii="Arial" w:hAnsi="Arial" w:cs="Arial"/>
                <w:color w:val="000000" w:themeColor="text1"/>
              </w:rPr>
            </w:pPr>
            <w:r>
              <w:rPr>
                <w:rFonts w:ascii="Arial" w:hAnsi="Arial" w:cs="Arial"/>
                <w:color w:val="000000" w:themeColor="text1"/>
              </w:rPr>
              <w:t>Newark</w:t>
            </w:r>
          </w:p>
          <w:p w14:paraId="0D8F641A" w14:textId="17764B9F" w:rsidR="00D026DF" w:rsidRPr="00D026DF" w:rsidRDefault="00D026DF">
            <w:pPr>
              <w:rPr>
                <w:rFonts w:ascii="Arial" w:hAnsi="Arial" w:cs="Arial"/>
                <w:color w:val="000000" w:themeColor="text1"/>
              </w:rPr>
            </w:pPr>
          </w:p>
        </w:tc>
        <w:tc>
          <w:tcPr>
            <w:tcW w:w="3293" w:type="dxa"/>
            <w:tcBorders>
              <w:top w:val="single" w:sz="4" w:space="0" w:color="auto"/>
              <w:left w:val="single" w:sz="4" w:space="0" w:color="auto"/>
              <w:bottom w:val="single" w:sz="4" w:space="0" w:color="auto"/>
              <w:right w:val="single" w:sz="4" w:space="0" w:color="auto"/>
            </w:tcBorders>
          </w:tcPr>
          <w:p w14:paraId="02170F50" w14:textId="35B3B309" w:rsidR="008E0ADB" w:rsidRDefault="00D026DF">
            <w:pPr>
              <w:rPr>
                <w:rFonts w:ascii="Arial" w:hAnsi="Arial" w:cs="Arial"/>
                <w:color w:val="000000" w:themeColor="text1"/>
              </w:rPr>
            </w:pPr>
            <w:r>
              <w:rPr>
                <w:rFonts w:ascii="Arial" w:hAnsi="Arial" w:cs="Arial"/>
                <w:color w:val="000000" w:themeColor="text1"/>
              </w:rPr>
              <w:t>Regularis</w:t>
            </w:r>
            <w:r w:rsidR="00894960">
              <w:rPr>
                <w:rFonts w:ascii="Arial" w:hAnsi="Arial" w:cs="Arial"/>
                <w:color w:val="000000" w:themeColor="text1"/>
              </w:rPr>
              <w:t>e</w:t>
            </w:r>
            <w:r>
              <w:rPr>
                <w:rFonts w:ascii="Arial" w:hAnsi="Arial" w:cs="Arial"/>
                <w:color w:val="000000" w:themeColor="text1"/>
              </w:rPr>
              <w:t xml:space="preserve"> change of use of Unit 1 for mechanical repair of motor vehicles and fitting of tyres and change use of Unit 2 to (DVSA) Class 4 MOT Testing Station.</w:t>
            </w:r>
          </w:p>
          <w:p w14:paraId="50FFEE7E" w14:textId="6BC9579B" w:rsidR="00D026DF" w:rsidRPr="00D026DF" w:rsidRDefault="00D026DF">
            <w:pPr>
              <w:rPr>
                <w:rFonts w:ascii="Arial" w:hAnsi="Arial" w:cs="Arial"/>
                <w:color w:val="000000" w:themeColor="text1"/>
              </w:rPr>
            </w:pPr>
          </w:p>
        </w:tc>
      </w:tr>
      <w:tr w:rsidR="008E0ADB" w14:paraId="2176A022" w14:textId="77777777" w:rsidTr="00430E9A">
        <w:tc>
          <w:tcPr>
            <w:tcW w:w="536" w:type="dxa"/>
            <w:tcBorders>
              <w:top w:val="single" w:sz="4" w:space="0" w:color="auto"/>
              <w:left w:val="single" w:sz="4" w:space="0" w:color="auto"/>
              <w:bottom w:val="single" w:sz="4" w:space="0" w:color="auto"/>
              <w:right w:val="single" w:sz="4" w:space="0" w:color="auto"/>
            </w:tcBorders>
          </w:tcPr>
          <w:p w14:paraId="44A0AE9C" w14:textId="378E133E" w:rsidR="008E0ADB" w:rsidRDefault="008E0ADB">
            <w:pPr>
              <w:jc w:val="center"/>
              <w:rPr>
                <w:rFonts w:ascii="Arial" w:hAnsi="Arial" w:cs="Arial"/>
              </w:rPr>
            </w:pPr>
            <w:r>
              <w:rPr>
                <w:rFonts w:ascii="Arial" w:hAnsi="Arial" w:cs="Arial"/>
              </w:rPr>
              <w:t>3</w:t>
            </w:r>
          </w:p>
        </w:tc>
        <w:tc>
          <w:tcPr>
            <w:tcW w:w="2138" w:type="dxa"/>
            <w:tcBorders>
              <w:top w:val="single" w:sz="4" w:space="0" w:color="auto"/>
              <w:left w:val="single" w:sz="4" w:space="0" w:color="auto"/>
              <w:bottom w:val="single" w:sz="4" w:space="0" w:color="auto"/>
              <w:right w:val="single" w:sz="4" w:space="0" w:color="auto"/>
            </w:tcBorders>
          </w:tcPr>
          <w:p w14:paraId="63578005" w14:textId="3310881C" w:rsidR="008E0ADB" w:rsidRPr="00D026DF" w:rsidRDefault="00D026DF">
            <w:pPr>
              <w:rPr>
                <w:rFonts w:ascii="Arial" w:hAnsi="Arial" w:cs="Arial"/>
                <w:color w:val="000000" w:themeColor="text1"/>
              </w:rPr>
            </w:pPr>
            <w:r>
              <w:rPr>
                <w:rFonts w:ascii="Arial" w:hAnsi="Arial" w:cs="Arial"/>
                <w:color w:val="000000" w:themeColor="text1"/>
              </w:rPr>
              <w:t>23/01900/ADV</w:t>
            </w:r>
          </w:p>
        </w:tc>
        <w:tc>
          <w:tcPr>
            <w:tcW w:w="3242" w:type="dxa"/>
            <w:tcBorders>
              <w:top w:val="single" w:sz="4" w:space="0" w:color="auto"/>
              <w:left w:val="single" w:sz="4" w:space="0" w:color="auto"/>
              <w:bottom w:val="single" w:sz="4" w:space="0" w:color="auto"/>
              <w:right w:val="single" w:sz="4" w:space="0" w:color="auto"/>
            </w:tcBorders>
          </w:tcPr>
          <w:p w14:paraId="3BEAEE74" w14:textId="141A9597" w:rsidR="008E0ADB" w:rsidRPr="009E4796" w:rsidRDefault="009E4796">
            <w:pPr>
              <w:rPr>
                <w:rFonts w:ascii="Arial" w:hAnsi="Arial" w:cs="Arial"/>
                <w:color w:val="0070C0"/>
              </w:rPr>
            </w:pPr>
            <w:proofErr w:type="spellStart"/>
            <w:r>
              <w:rPr>
                <w:rFonts w:ascii="Arial" w:hAnsi="Arial" w:cs="Arial"/>
                <w:color w:val="0070C0"/>
              </w:rPr>
              <w:t>Turnbulls</w:t>
            </w:r>
            <w:proofErr w:type="spellEnd"/>
            <w:r>
              <w:rPr>
                <w:rFonts w:ascii="Arial" w:hAnsi="Arial" w:cs="Arial"/>
                <w:color w:val="0070C0"/>
              </w:rPr>
              <w:t xml:space="preserve"> &amp; Co Ltd</w:t>
            </w:r>
          </w:p>
          <w:p w14:paraId="4E6488CA" w14:textId="77777777" w:rsidR="00D026DF" w:rsidRDefault="00D026DF">
            <w:pPr>
              <w:rPr>
                <w:rFonts w:ascii="Arial" w:hAnsi="Arial" w:cs="Arial"/>
                <w:color w:val="000000" w:themeColor="text1"/>
              </w:rPr>
            </w:pPr>
            <w:r>
              <w:rPr>
                <w:rFonts w:ascii="Arial" w:hAnsi="Arial" w:cs="Arial"/>
                <w:color w:val="000000" w:themeColor="text1"/>
              </w:rPr>
              <w:t>Turnbull Builders Merchant</w:t>
            </w:r>
          </w:p>
          <w:p w14:paraId="054E579D" w14:textId="77777777" w:rsidR="00D026DF" w:rsidRDefault="00D026DF">
            <w:pPr>
              <w:rPr>
                <w:rFonts w:ascii="Arial" w:hAnsi="Arial" w:cs="Arial"/>
                <w:color w:val="000000" w:themeColor="text1"/>
              </w:rPr>
            </w:pPr>
            <w:r>
              <w:rPr>
                <w:rFonts w:ascii="Arial" w:hAnsi="Arial" w:cs="Arial"/>
                <w:color w:val="000000" w:themeColor="text1"/>
              </w:rPr>
              <w:t>Northern Road</w:t>
            </w:r>
          </w:p>
          <w:p w14:paraId="3E45980A" w14:textId="77777777" w:rsidR="00D026DF" w:rsidRDefault="00D026DF">
            <w:pPr>
              <w:rPr>
                <w:rFonts w:ascii="Arial" w:hAnsi="Arial" w:cs="Arial"/>
                <w:color w:val="000000" w:themeColor="text1"/>
              </w:rPr>
            </w:pPr>
            <w:r>
              <w:rPr>
                <w:rFonts w:ascii="Arial" w:hAnsi="Arial" w:cs="Arial"/>
                <w:color w:val="000000" w:themeColor="text1"/>
              </w:rPr>
              <w:t>Newark</w:t>
            </w:r>
          </w:p>
          <w:p w14:paraId="2ED7287E" w14:textId="068B4263" w:rsidR="00D026DF" w:rsidRPr="00D026DF" w:rsidRDefault="00D026DF">
            <w:pPr>
              <w:rPr>
                <w:rFonts w:ascii="Arial" w:hAnsi="Arial" w:cs="Arial"/>
                <w:color w:val="000000" w:themeColor="text1"/>
              </w:rPr>
            </w:pPr>
          </w:p>
        </w:tc>
        <w:tc>
          <w:tcPr>
            <w:tcW w:w="3293" w:type="dxa"/>
            <w:tcBorders>
              <w:top w:val="single" w:sz="4" w:space="0" w:color="auto"/>
              <w:left w:val="single" w:sz="4" w:space="0" w:color="auto"/>
              <w:bottom w:val="single" w:sz="4" w:space="0" w:color="auto"/>
              <w:right w:val="single" w:sz="4" w:space="0" w:color="auto"/>
            </w:tcBorders>
          </w:tcPr>
          <w:p w14:paraId="0F393A1A" w14:textId="728456C1" w:rsidR="008E0ADB" w:rsidRPr="00D026DF" w:rsidRDefault="00894960">
            <w:pPr>
              <w:rPr>
                <w:rFonts w:ascii="Arial" w:hAnsi="Arial" w:cs="Arial"/>
                <w:color w:val="000000" w:themeColor="text1"/>
              </w:rPr>
            </w:pPr>
            <w:r>
              <w:rPr>
                <w:rFonts w:ascii="Arial" w:hAnsi="Arial" w:cs="Arial"/>
                <w:color w:val="000000" w:themeColor="text1"/>
              </w:rPr>
              <w:t>2 totem signs and 2 Fascia signs.</w:t>
            </w:r>
          </w:p>
        </w:tc>
      </w:tr>
      <w:tr w:rsidR="008E0ADB" w14:paraId="640CE573" w14:textId="77777777" w:rsidTr="00430E9A">
        <w:tc>
          <w:tcPr>
            <w:tcW w:w="536" w:type="dxa"/>
            <w:tcBorders>
              <w:top w:val="single" w:sz="4" w:space="0" w:color="auto"/>
              <w:left w:val="single" w:sz="4" w:space="0" w:color="auto"/>
              <w:bottom w:val="single" w:sz="4" w:space="0" w:color="auto"/>
              <w:right w:val="single" w:sz="4" w:space="0" w:color="auto"/>
            </w:tcBorders>
          </w:tcPr>
          <w:p w14:paraId="5C9FDEF6" w14:textId="6085072A" w:rsidR="008E0ADB" w:rsidRDefault="008E0ADB">
            <w:pPr>
              <w:jc w:val="center"/>
              <w:rPr>
                <w:rFonts w:ascii="Arial" w:hAnsi="Arial" w:cs="Arial"/>
              </w:rPr>
            </w:pPr>
            <w:r>
              <w:rPr>
                <w:rFonts w:ascii="Arial" w:hAnsi="Arial" w:cs="Arial"/>
              </w:rPr>
              <w:t>4</w:t>
            </w:r>
          </w:p>
        </w:tc>
        <w:tc>
          <w:tcPr>
            <w:tcW w:w="2138" w:type="dxa"/>
            <w:tcBorders>
              <w:top w:val="single" w:sz="4" w:space="0" w:color="auto"/>
              <w:left w:val="single" w:sz="4" w:space="0" w:color="auto"/>
              <w:bottom w:val="single" w:sz="4" w:space="0" w:color="auto"/>
              <w:right w:val="single" w:sz="4" w:space="0" w:color="auto"/>
            </w:tcBorders>
          </w:tcPr>
          <w:p w14:paraId="7C39630C" w14:textId="601378F1" w:rsidR="008E0ADB" w:rsidRPr="00D026DF" w:rsidRDefault="00894960">
            <w:pPr>
              <w:rPr>
                <w:rFonts w:ascii="Arial" w:hAnsi="Arial" w:cs="Arial"/>
                <w:color w:val="000000" w:themeColor="text1"/>
              </w:rPr>
            </w:pPr>
            <w:r>
              <w:rPr>
                <w:rFonts w:ascii="Arial" w:hAnsi="Arial" w:cs="Arial"/>
                <w:color w:val="000000" w:themeColor="text1"/>
              </w:rPr>
              <w:t>23/01936/S73</w:t>
            </w:r>
          </w:p>
        </w:tc>
        <w:tc>
          <w:tcPr>
            <w:tcW w:w="3242" w:type="dxa"/>
            <w:tcBorders>
              <w:top w:val="single" w:sz="4" w:space="0" w:color="auto"/>
              <w:left w:val="single" w:sz="4" w:space="0" w:color="auto"/>
              <w:bottom w:val="single" w:sz="4" w:space="0" w:color="auto"/>
              <w:right w:val="single" w:sz="4" w:space="0" w:color="auto"/>
            </w:tcBorders>
          </w:tcPr>
          <w:p w14:paraId="16F52690" w14:textId="773EE381" w:rsidR="008E0ADB" w:rsidRPr="00AE367B" w:rsidRDefault="00AE367B">
            <w:pPr>
              <w:rPr>
                <w:rFonts w:ascii="Arial" w:hAnsi="Arial" w:cs="Arial"/>
                <w:color w:val="4472C4" w:themeColor="accent1"/>
              </w:rPr>
            </w:pPr>
            <w:r w:rsidRPr="00AE367B">
              <w:rPr>
                <w:rFonts w:ascii="Arial" w:hAnsi="Arial" w:cs="Arial"/>
                <w:color w:val="4472C4" w:themeColor="accent1"/>
              </w:rPr>
              <w:t>S Fletcher Homes Ltd</w:t>
            </w:r>
          </w:p>
          <w:p w14:paraId="2D29FC83" w14:textId="3955F92A" w:rsidR="00AE367B" w:rsidRPr="00AE367B" w:rsidRDefault="00AE367B">
            <w:pPr>
              <w:rPr>
                <w:rFonts w:ascii="Arial" w:hAnsi="Arial" w:cs="Arial"/>
                <w:color w:val="4472C4" w:themeColor="accent1"/>
              </w:rPr>
            </w:pPr>
            <w:r w:rsidRPr="00AE367B">
              <w:rPr>
                <w:rFonts w:ascii="Arial" w:hAnsi="Arial" w:cs="Arial"/>
                <w:color w:val="4472C4" w:themeColor="accent1"/>
              </w:rPr>
              <w:t>Mansfield</w:t>
            </w:r>
          </w:p>
          <w:p w14:paraId="1FAE7819" w14:textId="77777777" w:rsidR="00894960" w:rsidRDefault="00894960">
            <w:pPr>
              <w:rPr>
                <w:rFonts w:ascii="Arial" w:hAnsi="Arial" w:cs="Arial"/>
                <w:color w:val="000000" w:themeColor="text1"/>
              </w:rPr>
            </w:pPr>
            <w:r>
              <w:rPr>
                <w:rFonts w:ascii="Arial" w:hAnsi="Arial" w:cs="Arial"/>
                <w:color w:val="000000" w:themeColor="text1"/>
              </w:rPr>
              <w:t>Land at Hutchinson Road</w:t>
            </w:r>
          </w:p>
          <w:p w14:paraId="210842B4" w14:textId="77777777" w:rsidR="00894960" w:rsidRDefault="00894960">
            <w:pPr>
              <w:rPr>
                <w:rFonts w:ascii="Arial" w:hAnsi="Arial" w:cs="Arial"/>
                <w:color w:val="000000" w:themeColor="text1"/>
              </w:rPr>
            </w:pPr>
            <w:r>
              <w:rPr>
                <w:rFonts w:ascii="Arial" w:hAnsi="Arial" w:cs="Arial"/>
                <w:color w:val="000000" w:themeColor="text1"/>
              </w:rPr>
              <w:t>Newark</w:t>
            </w:r>
          </w:p>
          <w:p w14:paraId="4099C1D7" w14:textId="6EFCF83C" w:rsidR="00894960" w:rsidRPr="00D026DF" w:rsidRDefault="00894960">
            <w:pPr>
              <w:rPr>
                <w:rFonts w:ascii="Arial" w:hAnsi="Arial" w:cs="Arial"/>
                <w:color w:val="000000" w:themeColor="text1"/>
              </w:rPr>
            </w:pPr>
          </w:p>
        </w:tc>
        <w:tc>
          <w:tcPr>
            <w:tcW w:w="3293" w:type="dxa"/>
            <w:tcBorders>
              <w:top w:val="single" w:sz="4" w:space="0" w:color="auto"/>
              <w:left w:val="single" w:sz="4" w:space="0" w:color="auto"/>
              <w:bottom w:val="single" w:sz="4" w:space="0" w:color="auto"/>
              <w:right w:val="single" w:sz="4" w:space="0" w:color="auto"/>
            </w:tcBorders>
          </w:tcPr>
          <w:p w14:paraId="46B540A5" w14:textId="77777777" w:rsidR="008E0ADB" w:rsidRDefault="00894960">
            <w:pPr>
              <w:rPr>
                <w:rFonts w:ascii="Arial" w:hAnsi="Arial" w:cs="Arial"/>
                <w:color w:val="000000" w:themeColor="text1"/>
              </w:rPr>
            </w:pPr>
            <w:r>
              <w:rPr>
                <w:rFonts w:ascii="Arial" w:hAnsi="Arial" w:cs="Arial"/>
                <w:color w:val="000000" w:themeColor="text1"/>
              </w:rPr>
              <w:t>Application to vary Condition 10 of planning permission 23/01315/S73 to raise finished floor levels.</w:t>
            </w:r>
          </w:p>
          <w:p w14:paraId="65AE1FF5" w14:textId="72E2F37F" w:rsidR="00894960" w:rsidRPr="00D026DF" w:rsidRDefault="00894960">
            <w:pPr>
              <w:rPr>
                <w:rFonts w:ascii="Arial" w:hAnsi="Arial" w:cs="Arial"/>
                <w:color w:val="000000" w:themeColor="text1"/>
              </w:rPr>
            </w:pPr>
          </w:p>
        </w:tc>
      </w:tr>
      <w:tr w:rsidR="008E0ADB" w14:paraId="2536B905" w14:textId="77777777" w:rsidTr="00430E9A">
        <w:tc>
          <w:tcPr>
            <w:tcW w:w="536" w:type="dxa"/>
            <w:tcBorders>
              <w:top w:val="single" w:sz="4" w:space="0" w:color="auto"/>
              <w:left w:val="single" w:sz="4" w:space="0" w:color="auto"/>
              <w:bottom w:val="single" w:sz="4" w:space="0" w:color="auto"/>
              <w:right w:val="single" w:sz="4" w:space="0" w:color="auto"/>
            </w:tcBorders>
          </w:tcPr>
          <w:p w14:paraId="337E1EFD" w14:textId="6A70C7B2" w:rsidR="008E0ADB" w:rsidRDefault="008E0ADB">
            <w:pPr>
              <w:jc w:val="center"/>
              <w:rPr>
                <w:rFonts w:ascii="Arial" w:hAnsi="Arial" w:cs="Arial"/>
              </w:rPr>
            </w:pPr>
            <w:r>
              <w:rPr>
                <w:rFonts w:ascii="Arial" w:hAnsi="Arial" w:cs="Arial"/>
              </w:rPr>
              <w:t>5</w:t>
            </w:r>
          </w:p>
        </w:tc>
        <w:tc>
          <w:tcPr>
            <w:tcW w:w="2138" w:type="dxa"/>
            <w:tcBorders>
              <w:top w:val="single" w:sz="4" w:space="0" w:color="auto"/>
              <w:left w:val="single" w:sz="4" w:space="0" w:color="auto"/>
              <w:bottom w:val="single" w:sz="4" w:space="0" w:color="auto"/>
              <w:right w:val="single" w:sz="4" w:space="0" w:color="auto"/>
            </w:tcBorders>
          </w:tcPr>
          <w:p w14:paraId="08779CA4" w14:textId="3E3D9F9B" w:rsidR="008E0ADB" w:rsidRPr="00D026DF" w:rsidRDefault="00894960">
            <w:pPr>
              <w:rPr>
                <w:rFonts w:ascii="Arial" w:hAnsi="Arial" w:cs="Arial"/>
                <w:color w:val="000000" w:themeColor="text1"/>
              </w:rPr>
            </w:pPr>
            <w:r>
              <w:rPr>
                <w:rFonts w:ascii="Arial" w:hAnsi="Arial" w:cs="Arial"/>
                <w:color w:val="000000" w:themeColor="text1"/>
              </w:rPr>
              <w:t>23/01948/HOUSE</w:t>
            </w:r>
          </w:p>
        </w:tc>
        <w:tc>
          <w:tcPr>
            <w:tcW w:w="3242" w:type="dxa"/>
            <w:tcBorders>
              <w:top w:val="single" w:sz="4" w:space="0" w:color="auto"/>
              <w:left w:val="single" w:sz="4" w:space="0" w:color="auto"/>
              <w:bottom w:val="single" w:sz="4" w:space="0" w:color="auto"/>
              <w:right w:val="single" w:sz="4" w:space="0" w:color="auto"/>
            </w:tcBorders>
          </w:tcPr>
          <w:p w14:paraId="50213C05" w14:textId="4776AFE0" w:rsidR="008E0ADB" w:rsidRPr="00CB1AE6" w:rsidRDefault="00CB1AE6">
            <w:pPr>
              <w:rPr>
                <w:rFonts w:ascii="Arial" w:hAnsi="Arial" w:cs="Arial"/>
                <w:color w:val="0070C0"/>
              </w:rPr>
            </w:pPr>
            <w:r>
              <w:rPr>
                <w:rFonts w:ascii="Arial" w:hAnsi="Arial" w:cs="Arial"/>
                <w:color w:val="0070C0"/>
              </w:rPr>
              <w:t>Mr K Andresen</w:t>
            </w:r>
          </w:p>
          <w:p w14:paraId="04414321" w14:textId="77777777" w:rsidR="00894960" w:rsidRDefault="00894960">
            <w:pPr>
              <w:rPr>
                <w:rFonts w:ascii="Arial" w:hAnsi="Arial" w:cs="Arial"/>
                <w:color w:val="000000" w:themeColor="text1"/>
              </w:rPr>
            </w:pPr>
            <w:r>
              <w:rPr>
                <w:rFonts w:ascii="Arial" w:hAnsi="Arial" w:cs="Arial"/>
                <w:color w:val="000000" w:themeColor="text1"/>
              </w:rPr>
              <w:t>25 Blackbrook Road</w:t>
            </w:r>
          </w:p>
          <w:p w14:paraId="7895C73F" w14:textId="77777777" w:rsidR="00894960" w:rsidRDefault="00894960">
            <w:pPr>
              <w:rPr>
                <w:rFonts w:ascii="Arial" w:hAnsi="Arial" w:cs="Arial"/>
                <w:color w:val="000000" w:themeColor="text1"/>
              </w:rPr>
            </w:pPr>
            <w:r>
              <w:rPr>
                <w:rFonts w:ascii="Arial" w:hAnsi="Arial" w:cs="Arial"/>
                <w:color w:val="000000" w:themeColor="text1"/>
              </w:rPr>
              <w:t>Newark</w:t>
            </w:r>
          </w:p>
          <w:p w14:paraId="6FC0F30D" w14:textId="622B5E28" w:rsidR="00894960" w:rsidRPr="00D026DF" w:rsidRDefault="00894960">
            <w:pPr>
              <w:rPr>
                <w:rFonts w:ascii="Arial" w:hAnsi="Arial" w:cs="Arial"/>
                <w:color w:val="000000" w:themeColor="text1"/>
              </w:rPr>
            </w:pPr>
          </w:p>
        </w:tc>
        <w:tc>
          <w:tcPr>
            <w:tcW w:w="3293" w:type="dxa"/>
            <w:tcBorders>
              <w:top w:val="single" w:sz="4" w:space="0" w:color="auto"/>
              <w:left w:val="single" w:sz="4" w:space="0" w:color="auto"/>
              <w:bottom w:val="single" w:sz="4" w:space="0" w:color="auto"/>
              <w:right w:val="single" w:sz="4" w:space="0" w:color="auto"/>
            </w:tcBorders>
          </w:tcPr>
          <w:p w14:paraId="3885E1E3" w14:textId="77777777" w:rsidR="008E0ADB" w:rsidRDefault="00894960">
            <w:pPr>
              <w:rPr>
                <w:rFonts w:ascii="Arial" w:hAnsi="Arial" w:cs="Arial"/>
                <w:color w:val="000000" w:themeColor="text1"/>
              </w:rPr>
            </w:pPr>
            <w:r>
              <w:rPr>
                <w:rFonts w:ascii="Arial" w:hAnsi="Arial" w:cs="Arial"/>
                <w:color w:val="000000" w:themeColor="text1"/>
              </w:rPr>
              <w:t>Proposed single storey rear extension and removal of existing conservatory (re-submission).</w:t>
            </w:r>
          </w:p>
          <w:p w14:paraId="583931C2" w14:textId="5660C71C" w:rsidR="00894960" w:rsidRPr="00D026DF" w:rsidRDefault="00894960">
            <w:pPr>
              <w:rPr>
                <w:rFonts w:ascii="Arial" w:hAnsi="Arial" w:cs="Arial"/>
                <w:color w:val="000000" w:themeColor="text1"/>
              </w:rPr>
            </w:pPr>
          </w:p>
        </w:tc>
      </w:tr>
      <w:tr w:rsidR="008E0ADB" w14:paraId="44AAB753" w14:textId="77777777" w:rsidTr="00430E9A">
        <w:tc>
          <w:tcPr>
            <w:tcW w:w="536" w:type="dxa"/>
            <w:tcBorders>
              <w:top w:val="single" w:sz="4" w:space="0" w:color="auto"/>
              <w:left w:val="single" w:sz="4" w:space="0" w:color="auto"/>
              <w:bottom w:val="single" w:sz="4" w:space="0" w:color="auto"/>
              <w:right w:val="single" w:sz="4" w:space="0" w:color="auto"/>
            </w:tcBorders>
          </w:tcPr>
          <w:p w14:paraId="6591F55D" w14:textId="03A9F805" w:rsidR="008E0ADB" w:rsidRDefault="008E0ADB">
            <w:pPr>
              <w:jc w:val="center"/>
              <w:rPr>
                <w:rFonts w:ascii="Arial" w:hAnsi="Arial" w:cs="Arial"/>
              </w:rPr>
            </w:pPr>
            <w:r>
              <w:rPr>
                <w:rFonts w:ascii="Arial" w:hAnsi="Arial" w:cs="Arial"/>
              </w:rPr>
              <w:t>6</w:t>
            </w:r>
          </w:p>
        </w:tc>
        <w:tc>
          <w:tcPr>
            <w:tcW w:w="2138" w:type="dxa"/>
            <w:tcBorders>
              <w:top w:val="single" w:sz="4" w:space="0" w:color="auto"/>
              <w:left w:val="single" w:sz="4" w:space="0" w:color="auto"/>
              <w:bottom w:val="single" w:sz="4" w:space="0" w:color="auto"/>
              <w:right w:val="single" w:sz="4" w:space="0" w:color="auto"/>
            </w:tcBorders>
          </w:tcPr>
          <w:p w14:paraId="2B7EF08A" w14:textId="2BD7136B" w:rsidR="008E0ADB" w:rsidRPr="00D026DF" w:rsidRDefault="00894960">
            <w:pPr>
              <w:rPr>
                <w:rFonts w:ascii="Arial" w:hAnsi="Arial" w:cs="Arial"/>
                <w:color w:val="000000" w:themeColor="text1"/>
              </w:rPr>
            </w:pPr>
            <w:r>
              <w:rPr>
                <w:rFonts w:ascii="Arial" w:hAnsi="Arial" w:cs="Arial"/>
                <w:color w:val="000000" w:themeColor="text1"/>
              </w:rPr>
              <w:t>23/01963/FUL</w:t>
            </w:r>
          </w:p>
        </w:tc>
        <w:tc>
          <w:tcPr>
            <w:tcW w:w="3242" w:type="dxa"/>
            <w:tcBorders>
              <w:top w:val="single" w:sz="4" w:space="0" w:color="auto"/>
              <w:left w:val="single" w:sz="4" w:space="0" w:color="auto"/>
              <w:bottom w:val="single" w:sz="4" w:space="0" w:color="auto"/>
              <w:right w:val="single" w:sz="4" w:space="0" w:color="auto"/>
            </w:tcBorders>
          </w:tcPr>
          <w:p w14:paraId="1D28DE8C" w14:textId="5A09FCEE" w:rsidR="008E0ADB" w:rsidRDefault="00CB1AE6">
            <w:pPr>
              <w:rPr>
                <w:rFonts w:ascii="Arial" w:hAnsi="Arial" w:cs="Arial"/>
                <w:color w:val="0070C0"/>
              </w:rPr>
            </w:pPr>
            <w:r>
              <w:rPr>
                <w:rFonts w:ascii="Arial" w:hAnsi="Arial" w:cs="Arial"/>
                <w:color w:val="0070C0"/>
              </w:rPr>
              <w:t>Mr K Roberts</w:t>
            </w:r>
          </w:p>
          <w:p w14:paraId="647D62A3" w14:textId="393DF6C9" w:rsidR="00CB1AE6" w:rsidRDefault="00CB1AE6">
            <w:pPr>
              <w:rPr>
                <w:rFonts w:ascii="Arial" w:hAnsi="Arial" w:cs="Arial"/>
                <w:color w:val="0070C0"/>
              </w:rPr>
            </w:pPr>
            <w:r>
              <w:rPr>
                <w:rFonts w:ascii="Arial" w:hAnsi="Arial" w:cs="Arial"/>
                <w:color w:val="0070C0"/>
              </w:rPr>
              <w:t xml:space="preserve">Edgefield House </w:t>
            </w:r>
          </w:p>
          <w:p w14:paraId="4524A0C8" w14:textId="1C758BB5" w:rsidR="00CB1AE6" w:rsidRPr="00CB1AE6" w:rsidRDefault="00CB1AE6">
            <w:pPr>
              <w:rPr>
                <w:rFonts w:ascii="Arial" w:hAnsi="Arial" w:cs="Arial"/>
                <w:color w:val="0070C0"/>
              </w:rPr>
            </w:pPr>
            <w:r>
              <w:rPr>
                <w:rFonts w:ascii="Arial" w:hAnsi="Arial" w:cs="Arial"/>
                <w:color w:val="0070C0"/>
              </w:rPr>
              <w:t xml:space="preserve">North </w:t>
            </w:r>
            <w:proofErr w:type="spellStart"/>
            <w:r>
              <w:rPr>
                <w:rFonts w:ascii="Arial" w:hAnsi="Arial" w:cs="Arial"/>
                <w:color w:val="0070C0"/>
              </w:rPr>
              <w:t>Muskham</w:t>
            </w:r>
            <w:proofErr w:type="spellEnd"/>
          </w:p>
          <w:p w14:paraId="597BA195" w14:textId="77777777" w:rsidR="00894960" w:rsidRDefault="00894960">
            <w:pPr>
              <w:rPr>
                <w:rFonts w:ascii="Arial" w:hAnsi="Arial" w:cs="Arial"/>
                <w:color w:val="000000" w:themeColor="text1"/>
              </w:rPr>
            </w:pPr>
            <w:r>
              <w:rPr>
                <w:rFonts w:ascii="Arial" w:hAnsi="Arial" w:cs="Arial"/>
                <w:color w:val="000000" w:themeColor="text1"/>
              </w:rPr>
              <w:t>82 Mill Gate</w:t>
            </w:r>
          </w:p>
          <w:p w14:paraId="7F52E1A4" w14:textId="77777777" w:rsidR="00894960" w:rsidRDefault="00894960">
            <w:pPr>
              <w:rPr>
                <w:rFonts w:ascii="Arial" w:hAnsi="Arial" w:cs="Arial"/>
                <w:color w:val="000000" w:themeColor="text1"/>
              </w:rPr>
            </w:pPr>
            <w:r>
              <w:rPr>
                <w:rFonts w:ascii="Arial" w:hAnsi="Arial" w:cs="Arial"/>
                <w:color w:val="000000" w:themeColor="text1"/>
              </w:rPr>
              <w:t>Newark</w:t>
            </w:r>
          </w:p>
          <w:p w14:paraId="3FDEAC5C" w14:textId="6C96F0AD" w:rsidR="00894960" w:rsidRPr="00D026DF" w:rsidRDefault="00894960">
            <w:pPr>
              <w:rPr>
                <w:rFonts w:ascii="Arial" w:hAnsi="Arial" w:cs="Arial"/>
                <w:color w:val="000000" w:themeColor="text1"/>
              </w:rPr>
            </w:pPr>
          </w:p>
        </w:tc>
        <w:tc>
          <w:tcPr>
            <w:tcW w:w="3293" w:type="dxa"/>
            <w:tcBorders>
              <w:top w:val="single" w:sz="4" w:space="0" w:color="auto"/>
              <w:left w:val="single" w:sz="4" w:space="0" w:color="auto"/>
              <w:bottom w:val="single" w:sz="4" w:space="0" w:color="auto"/>
              <w:right w:val="single" w:sz="4" w:space="0" w:color="auto"/>
            </w:tcBorders>
          </w:tcPr>
          <w:p w14:paraId="5C87112C" w14:textId="7F6419B9" w:rsidR="008E0ADB" w:rsidRPr="00D026DF" w:rsidRDefault="00894960">
            <w:pPr>
              <w:rPr>
                <w:rFonts w:ascii="Arial" w:hAnsi="Arial" w:cs="Arial"/>
                <w:color w:val="000000" w:themeColor="text1"/>
              </w:rPr>
            </w:pPr>
            <w:r>
              <w:rPr>
                <w:rFonts w:ascii="Arial" w:hAnsi="Arial" w:cs="Arial"/>
                <w:color w:val="000000" w:themeColor="text1"/>
              </w:rPr>
              <w:t>Erection of 1 dwelling.</w:t>
            </w:r>
          </w:p>
        </w:tc>
      </w:tr>
      <w:tr w:rsidR="008E0ADB" w14:paraId="4B1007E6" w14:textId="77777777" w:rsidTr="00430E9A">
        <w:tc>
          <w:tcPr>
            <w:tcW w:w="536" w:type="dxa"/>
            <w:tcBorders>
              <w:top w:val="single" w:sz="4" w:space="0" w:color="auto"/>
              <w:left w:val="single" w:sz="4" w:space="0" w:color="auto"/>
              <w:bottom w:val="single" w:sz="4" w:space="0" w:color="auto"/>
              <w:right w:val="single" w:sz="4" w:space="0" w:color="auto"/>
            </w:tcBorders>
          </w:tcPr>
          <w:p w14:paraId="3CFD68E7" w14:textId="2A9C9110" w:rsidR="008E0ADB" w:rsidRDefault="008E0ADB">
            <w:pPr>
              <w:jc w:val="center"/>
              <w:rPr>
                <w:rFonts w:ascii="Arial" w:hAnsi="Arial" w:cs="Arial"/>
              </w:rPr>
            </w:pPr>
            <w:r>
              <w:rPr>
                <w:rFonts w:ascii="Arial" w:hAnsi="Arial" w:cs="Arial"/>
              </w:rPr>
              <w:t>7</w:t>
            </w:r>
          </w:p>
        </w:tc>
        <w:tc>
          <w:tcPr>
            <w:tcW w:w="2138" w:type="dxa"/>
            <w:tcBorders>
              <w:top w:val="single" w:sz="4" w:space="0" w:color="auto"/>
              <w:left w:val="single" w:sz="4" w:space="0" w:color="auto"/>
              <w:bottom w:val="single" w:sz="4" w:space="0" w:color="auto"/>
              <w:right w:val="single" w:sz="4" w:space="0" w:color="auto"/>
            </w:tcBorders>
          </w:tcPr>
          <w:p w14:paraId="60AE2D19" w14:textId="1271168F" w:rsidR="008E0ADB" w:rsidRPr="00D026DF" w:rsidRDefault="00894960">
            <w:pPr>
              <w:rPr>
                <w:rFonts w:ascii="Arial" w:hAnsi="Arial" w:cs="Arial"/>
                <w:color w:val="000000" w:themeColor="text1"/>
              </w:rPr>
            </w:pPr>
            <w:r>
              <w:rPr>
                <w:rFonts w:ascii="Arial" w:hAnsi="Arial" w:cs="Arial"/>
                <w:color w:val="000000" w:themeColor="text1"/>
              </w:rPr>
              <w:t>23/01968/LBC</w:t>
            </w:r>
          </w:p>
        </w:tc>
        <w:tc>
          <w:tcPr>
            <w:tcW w:w="3242" w:type="dxa"/>
            <w:tcBorders>
              <w:top w:val="single" w:sz="4" w:space="0" w:color="auto"/>
              <w:left w:val="single" w:sz="4" w:space="0" w:color="auto"/>
              <w:bottom w:val="single" w:sz="4" w:space="0" w:color="auto"/>
              <w:right w:val="single" w:sz="4" w:space="0" w:color="auto"/>
            </w:tcBorders>
          </w:tcPr>
          <w:p w14:paraId="6BC74F5E" w14:textId="19C8A8F8" w:rsidR="008E0ADB" w:rsidRPr="00CB1AE6" w:rsidRDefault="00CB1AE6">
            <w:pPr>
              <w:rPr>
                <w:rFonts w:ascii="Arial" w:hAnsi="Arial" w:cs="Arial"/>
                <w:color w:val="0070C0"/>
              </w:rPr>
            </w:pPr>
            <w:r>
              <w:rPr>
                <w:rFonts w:ascii="Arial" w:hAnsi="Arial" w:cs="Arial"/>
                <w:color w:val="0070C0"/>
              </w:rPr>
              <w:t>Mr &amp; Mrs Stout</w:t>
            </w:r>
          </w:p>
          <w:p w14:paraId="08937701" w14:textId="77777777" w:rsidR="00894960" w:rsidRDefault="00894960">
            <w:pPr>
              <w:rPr>
                <w:rFonts w:ascii="Arial" w:hAnsi="Arial" w:cs="Arial"/>
                <w:color w:val="000000" w:themeColor="text1"/>
              </w:rPr>
            </w:pPr>
            <w:r>
              <w:rPr>
                <w:rFonts w:ascii="Arial" w:hAnsi="Arial" w:cs="Arial"/>
                <w:color w:val="000000" w:themeColor="text1"/>
              </w:rPr>
              <w:t>Shalem House</w:t>
            </w:r>
          </w:p>
          <w:p w14:paraId="5720AE09" w14:textId="77777777" w:rsidR="00894960" w:rsidRDefault="00894960">
            <w:pPr>
              <w:rPr>
                <w:rFonts w:ascii="Arial" w:hAnsi="Arial" w:cs="Arial"/>
                <w:color w:val="000000" w:themeColor="text1"/>
              </w:rPr>
            </w:pPr>
            <w:r>
              <w:rPr>
                <w:rFonts w:ascii="Arial" w:hAnsi="Arial" w:cs="Arial"/>
                <w:color w:val="000000" w:themeColor="text1"/>
              </w:rPr>
              <w:t>The Friary</w:t>
            </w:r>
          </w:p>
          <w:p w14:paraId="6CBB6A42" w14:textId="77777777" w:rsidR="00894960" w:rsidRDefault="00894960">
            <w:pPr>
              <w:rPr>
                <w:rFonts w:ascii="Arial" w:hAnsi="Arial" w:cs="Arial"/>
                <w:color w:val="000000" w:themeColor="text1"/>
              </w:rPr>
            </w:pPr>
            <w:r>
              <w:rPr>
                <w:rFonts w:ascii="Arial" w:hAnsi="Arial" w:cs="Arial"/>
                <w:color w:val="000000" w:themeColor="text1"/>
              </w:rPr>
              <w:t>Appleton Gate</w:t>
            </w:r>
          </w:p>
          <w:p w14:paraId="705C6E15" w14:textId="77777777" w:rsidR="00894960" w:rsidRDefault="00894960">
            <w:pPr>
              <w:rPr>
                <w:rFonts w:ascii="Arial" w:hAnsi="Arial" w:cs="Arial"/>
                <w:color w:val="000000" w:themeColor="text1"/>
              </w:rPr>
            </w:pPr>
            <w:r>
              <w:rPr>
                <w:rFonts w:ascii="Arial" w:hAnsi="Arial" w:cs="Arial"/>
                <w:color w:val="000000" w:themeColor="text1"/>
              </w:rPr>
              <w:t>Newark</w:t>
            </w:r>
          </w:p>
          <w:p w14:paraId="1505075A" w14:textId="0861A047" w:rsidR="00894960" w:rsidRPr="00D026DF" w:rsidRDefault="00894960">
            <w:pPr>
              <w:rPr>
                <w:rFonts w:ascii="Arial" w:hAnsi="Arial" w:cs="Arial"/>
                <w:color w:val="000000" w:themeColor="text1"/>
              </w:rPr>
            </w:pPr>
          </w:p>
        </w:tc>
        <w:tc>
          <w:tcPr>
            <w:tcW w:w="3293" w:type="dxa"/>
            <w:tcBorders>
              <w:top w:val="single" w:sz="4" w:space="0" w:color="auto"/>
              <w:left w:val="single" w:sz="4" w:space="0" w:color="auto"/>
              <w:bottom w:val="single" w:sz="4" w:space="0" w:color="auto"/>
              <w:right w:val="single" w:sz="4" w:space="0" w:color="auto"/>
            </w:tcBorders>
          </w:tcPr>
          <w:p w14:paraId="7CF7D76A" w14:textId="16B44315" w:rsidR="008E0ADB" w:rsidRPr="00D026DF" w:rsidRDefault="00894960">
            <w:pPr>
              <w:rPr>
                <w:rFonts w:ascii="Arial" w:hAnsi="Arial" w:cs="Arial"/>
                <w:color w:val="000000" w:themeColor="text1"/>
              </w:rPr>
            </w:pPr>
            <w:r>
              <w:rPr>
                <w:rFonts w:ascii="Arial" w:hAnsi="Arial" w:cs="Arial"/>
                <w:color w:val="000000" w:themeColor="text1"/>
              </w:rPr>
              <w:t>Re-open the existing arched opening between snug and lower reception.</w:t>
            </w:r>
          </w:p>
        </w:tc>
      </w:tr>
      <w:tr w:rsidR="008E0ADB" w14:paraId="5F580FB6" w14:textId="77777777" w:rsidTr="00430E9A">
        <w:tc>
          <w:tcPr>
            <w:tcW w:w="536" w:type="dxa"/>
            <w:tcBorders>
              <w:top w:val="single" w:sz="4" w:space="0" w:color="auto"/>
              <w:left w:val="single" w:sz="4" w:space="0" w:color="auto"/>
              <w:bottom w:val="single" w:sz="4" w:space="0" w:color="auto"/>
              <w:right w:val="single" w:sz="4" w:space="0" w:color="auto"/>
            </w:tcBorders>
          </w:tcPr>
          <w:p w14:paraId="3E23F825" w14:textId="5375E3F5" w:rsidR="008E0ADB" w:rsidRDefault="008E0ADB">
            <w:pPr>
              <w:jc w:val="center"/>
              <w:rPr>
                <w:rFonts w:ascii="Arial" w:hAnsi="Arial" w:cs="Arial"/>
              </w:rPr>
            </w:pPr>
            <w:r>
              <w:rPr>
                <w:rFonts w:ascii="Arial" w:hAnsi="Arial" w:cs="Arial"/>
              </w:rPr>
              <w:t>8</w:t>
            </w:r>
          </w:p>
        </w:tc>
        <w:tc>
          <w:tcPr>
            <w:tcW w:w="2138" w:type="dxa"/>
            <w:tcBorders>
              <w:top w:val="single" w:sz="4" w:space="0" w:color="auto"/>
              <w:left w:val="single" w:sz="4" w:space="0" w:color="auto"/>
              <w:bottom w:val="single" w:sz="4" w:space="0" w:color="auto"/>
              <w:right w:val="single" w:sz="4" w:space="0" w:color="auto"/>
            </w:tcBorders>
          </w:tcPr>
          <w:p w14:paraId="04F37F3C" w14:textId="2CF637CE" w:rsidR="008E0ADB" w:rsidRPr="00D026DF" w:rsidRDefault="00894960">
            <w:pPr>
              <w:rPr>
                <w:rFonts w:ascii="Arial" w:hAnsi="Arial" w:cs="Arial"/>
                <w:color w:val="000000" w:themeColor="text1"/>
              </w:rPr>
            </w:pPr>
            <w:r>
              <w:rPr>
                <w:rFonts w:ascii="Arial" w:hAnsi="Arial" w:cs="Arial"/>
                <w:color w:val="000000" w:themeColor="text1"/>
              </w:rPr>
              <w:t>23/01974/FUL</w:t>
            </w:r>
          </w:p>
        </w:tc>
        <w:tc>
          <w:tcPr>
            <w:tcW w:w="3242" w:type="dxa"/>
            <w:tcBorders>
              <w:top w:val="single" w:sz="4" w:space="0" w:color="auto"/>
              <w:left w:val="single" w:sz="4" w:space="0" w:color="auto"/>
              <w:bottom w:val="single" w:sz="4" w:space="0" w:color="auto"/>
              <w:right w:val="single" w:sz="4" w:space="0" w:color="auto"/>
            </w:tcBorders>
          </w:tcPr>
          <w:p w14:paraId="11E920AE" w14:textId="72BFE6FF" w:rsidR="008E0ADB" w:rsidRPr="00CB1AE6" w:rsidRDefault="00CB1AE6">
            <w:pPr>
              <w:rPr>
                <w:rFonts w:ascii="Arial" w:hAnsi="Arial" w:cs="Arial"/>
                <w:color w:val="0070C0"/>
              </w:rPr>
            </w:pPr>
            <w:r w:rsidRPr="00CB1AE6">
              <w:rPr>
                <w:rFonts w:ascii="Arial" w:hAnsi="Arial" w:cs="Arial"/>
                <w:color w:val="0070C0"/>
              </w:rPr>
              <w:t>Mr Brankin</w:t>
            </w:r>
          </w:p>
          <w:p w14:paraId="731AA252" w14:textId="0F7C2212" w:rsidR="00CB1AE6" w:rsidRPr="00CB1AE6" w:rsidRDefault="00CB1AE6">
            <w:pPr>
              <w:rPr>
                <w:rFonts w:ascii="Arial" w:hAnsi="Arial" w:cs="Arial"/>
                <w:color w:val="0070C0"/>
              </w:rPr>
            </w:pPr>
            <w:r w:rsidRPr="00CB1AE6">
              <w:rPr>
                <w:rFonts w:ascii="Arial" w:hAnsi="Arial" w:cs="Arial"/>
                <w:color w:val="0070C0"/>
              </w:rPr>
              <w:t>38 North Gate, Newark</w:t>
            </w:r>
          </w:p>
          <w:p w14:paraId="53B7C483" w14:textId="77777777" w:rsidR="00894960" w:rsidRDefault="00894960">
            <w:pPr>
              <w:rPr>
                <w:rFonts w:ascii="Arial" w:hAnsi="Arial" w:cs="Arial"/>
                <w:color w:val="000000" w:themeColor="text1"/>
              </w:rPr>
            </w:pPr>
            <w:r>
              <w:rPr>
                <w:rFonts w:ascii="Arial" w:hAnsi="Arial" w:cs="Arial"/>
                <w:color w:val="000000" w:themeColor="text1"/>
              </w:rPr>
              <w:t>174 Hawton Road</w:t>
            </w:r>
          </w:p>
          <w:p w14:paraId="177BBE5E" w14:textId="77777777" w:rsidR="00894960" w:rsidRDefault="00894960">
            <w:pPr>
              <w:rPr>
                <w:rFonts w:ascii="Arial" w:hAnsi="Arial" w:cs="Arial"/>
                <w:color w:val="000000" w:themeColor="text1"/>
              </w:rPr>
            </w:pPr>
            <w:r>
              <w:rPr>
                <w:rFonts w:ascii="Arial" w:hAnsi="Arial" w:cs="Arial"/>
                <w:color w:val="000000" w:themeColor="text1"/>
              </w:rPr>
              <w:t>Newark</w:t>
            </w:r>
          </w:p>
          <w:p w14:paraId="0C64D879" w14:textId="4BD69532" w:rsidR="00894960" w:rsidRPr="00D026DF" w:rsidRDefault="00894960">
            <w:pPr>
              <w:rPr>
                <w:rFonts w:ascii="Arial" w:hAnsi="Arial" w:cs="Arial"/>
                <w:color w:val="000000" w:themeColor="text1"/>
              </w:rPr>
            </w:pPr>
          </w:p>
        </w:tc>
        <w:tc>
          <w:tcPr>
            <w:tcW w:w="3293" w:type="dxa"/>
            <w:tcBorders>
              <w:top w:val="single" w:sz="4" w:space="0" w:color="auto"/>
              <w:left w:val="single" w:sz="4" w:space="0" w:color="auto"/>
              <w:bottom w:val="single" w:sz="4" w:space="0" w:color="auto"/>
              <w:right w:val="single" w:sz="4" w:space="0" w:color="auto"/>
            </w:tcBorders>
          </w:tcPr>
          <w:p w14:paraId="58217FBD" w14:textId="77777777" w:rsidR="008E0ADB" w:rsidRDefault="00894960">
            <w:pPr>
              <w:rPr>
                <w:rFonts w:ascii="Arial" w:hAnsi="Arial" w:cs="Arial"/>
                <w:color w:val="000000" w:themeColor="text1"/>
              </w:rPr>
            </w:pPr>
            <w:r>
              <w:rPr>
                <w:rFonts w:ascii="Arial" w:hAnsi="Arial" w:cs="Arial"/>
                <w:color w:val="000000" w:themeColor="text1"/>
              </w:rPr>
              <w:t>Change of Use of residential dwelling (Use Class C3) to a Care Home for 2 no. children (Use Class C2).</w:t>
            </w:r>
          </w:p>
          <w:p w14:paraId="13D14BDD" w14:textId="125D8D68" w:rsidR="00894960" w:rsidRPr="00D026DF" w:rsidRDefault="00894960">
            <w:pPr>
              <w:rPr>
                <w:rFonts w:ascii="Arial" w:hAnsi="Arial" w:cs="Arial"/>
                <w:color w:val="000000" w:themeColor="text1"/>
              </w:rPr>
            </w:pPr>
          </w:p>
        </w:tc>
      </w:tr>
    </w:tbl>
    <w:p w14:paraId="30E9BCE8" w14:textId="77777777" w:rsidR="008B180A" w:rsidRDefault="008B180A">
      <w:r>
        <w:br w:type="page"/>
      </w:r>
    </w:p>
    <w:tbl>
      <w:tblPr>
        <w:tblStyle w:val="TableGrid"/>
        <w:tblW w:w="9209" w:type="dxa"/>
        <w:tblInd w:w="0" w:type="dxa"/>
        <w:tblLook w:val="04A0" w:firstRow="1" w:lastRow="0" w:firstColumn="1" w:lastColumn="0" w:noHBand="0" w:noVBand="1"/>
      </w:tblPr>
      <w:tblGrid>
        <w:gridCol w:w="536"/>
        <w:gridCol w:w="2138"/>
        <w:gridCol w:w="3242"/>
        <w:gridCol w:w="3293"/>
      </w:tblGrid>
      <w:tr w:rsidR="008E0ADB" w14:paraId="567AA30C" w14:textId="77777777" w:rsidTr="00430E9A">
        <w:tc>
          <w:tcPr>
            <w:tcW w:w="536" w:type="dxa"/>
            <w:tcBorders>
              <w:top w:val="single" w:sz="4" w:space="0" w:color="auto"/>
              <w:left w:val="single" w:sz="4" w:space="0" w:color="auto"/>
              <w:bottom w:val="single" w:sz="4" w:space="0" w:color="auto"/>
              <w:right w:val="single" w:sz="4" w:space="0" w:color="auto"/>
            </w:tcBorders>
          </w:tcPr>
          <w:p w14:paraId="402AC495" w14:textId="2655494C" w:rsidR="008E0ADB" w:rsidRDefault="008E0ADB">
            <w:pPr>
              <w:jc w:val="center"/>
              <w:rPr>
                <w:rFonts w:ascii="Arial" w:hAnsi="Arial" w:cs="Arial"/>
              </w:rPr>
            </w:pPr>
            <w:r>
              <w:rPr>
                <w:rFonts w:ascii="Arial" w:hAnsi="Arial" w:cs="Arial"/>
              </w:rPr>
              <w:lastRenderedPageBreak/>
              <w:t>9</w:t>
            </w:r>
          </w:p>
        </w:tc>
        <w:tc>
          <w:tcPr>
            <w:tcW w:w="2138" w:type="dxa"/>
            <w:tcBorders>
              <w:top w:val="single" w:sz="4" w:space="0" w:color="auto"/>
              <w:left w:val="single" w:sz="4" w:space="0" w:color="auto"/>
              <w:bottom w:val="single" w:sz="4" w:space="0" w:color="auto"/>
              <w:right w:val="single" w:sz="4" w:space="0" w:color="auto"/>
            </w:tcBorders>
          </w:tcPr>
          <w:p w14:paraId="0EAB03D0" w14:textId="77777777" w:rsidR="008E0ADB" w:rsidRDefault="008B180A">
            <w:pPr>
              <w:rPr>
                <w:rFonts w:ascii="Arial" w:hAnsi="Arial" w:cs="Arial"/>
                <w:color w:val="000000" w:themeColor="text1"/>
              </w:rPr>
            </w:pPr>
            <w:r>
              <w:rPr>
                <w:rFonts w:ascii="Arial" w:hAnsi="Arial" w:cs="Arial"/>
                <w:color w:val="000000" w:themeColor="text1"/>
              </w:rPr>
              <w:t>22/02321/FULM</w:t>
            </w:r>
          </w:p>
          <w:p w14:paraId="43C46CE8" w14:textId="719D1C9E" w:rsidR="0051783B" w:rsidRPr="00D026DF" w:rsidRDefault="0051783B">
            <w:pPr>
              <w:rPr>
                <w:rFonts w:ascii="Arial" w:hAnsi="Arial" w:cs="Arial"/>
                <w:color w:val="000000" w:themeColor="text1"/>
              </w:rPr>
            </w:pPr>
            <w:r>
              <w:rPr>
                <w:rFonts w:ascii="Arial" w:hAnsi="Arial" w:cs="Arial"/>
                <w:color w:val="000000" w:themeColor="text1"/>
              </w:rPr>
              <w:t>Amended</w:t>
            </w:r>
          </w:p>
        </w:tc>
        <w:tc>
          <w:tcPr>
            <w:tcW w:w="3242" w:type="dxa"/>
            <w:tcBorders>
              <w:top w:val="single" w:sz="4" w:space="0" w:color="auto"/>
              <w:left w:val="single" w:sz="4" w:space="0" w:color="auto"/>
              <w:bottom w:val="single" w:sz="4" w:space="0" w:color="auto"/>
              <w:right w:val="single" w:sz="4" w:space="0" w:color="auto"/>
            </w:tcBorders>
          </w:tcPr>
          <w:p w14:paraId="20347DDC" w14:textId="0B083124" w:rsidR="008E0ADB" w:rsidRPr="008B180A" w:rsidRDefault="008B180A">
            <w:pPr>
              <w:rPr>
                <w:rFonts w:ascii="Arial" w:hAnsi="Arial" w:cs="Arial"/>
                <w:color w:val="4472C4" w:themeColor="accent1"/>
              </w:rPr>
            </w:pPr>
            <w:r w:rsidRPr="008B180A">
              <w:rPr>
                <w:rFonts w:ascii="Arial" w:hAnsi="Arial" w:cs="Arial"/>
                <w:color w:val="4472C4" w:themeColor="accent1"/>
              </w:rPr>
              <w:t>Assura Aspire Ltd</w:t>
            </w:r>
          </w:p>
          <w:p w14:paraId="62ACE39B" w14:textId="3C1A68B1" w:rsidR="008B180A" w:rsidRPr="008B180A" w:rsidRDefault="008B180A">
            <w:pPr>
              <w:rPr>
                <w:rFonts w:ascii="Arial" w:hAnsi="Arial" w:cs="Arial"/>
                <w:color w:val="4472C4" w:themeColor="accent1"/>
              </w:rPr>
            </w:pPr>
            <w:r w:rsidRPr="008B180A">
              <w:rPr>
                <w:rFonts w:ascii="Arial" w:hAnsi="Arial" w:cs="Arial"/>
                <w:color w:val="4472C4" w:themeColor="accent1"/>
              </w:rPr>
              <w:t>Warrington</w:t>
            </w:r>
          </w:p>
          <w:p w14:paraId="2E1928B6" w14:textId="77777777" w:rsidR="008B180A" w:rsidRDefault="008B180A">
            <w:pPr>
              <w:rPr>
                <w:rFonts w:ascii="Arial" w:hAnsi="Arial" w:cs="Arial"/>
                <w:color w:val="000000" w:themeColor="text1"/>
              </w:rPr>
            </w:pPr>
            <w:r>
              <w:rPr>
                <w:rFonts w:ascii="Arial" w:hAnsi="Arial" w:cs="Arial"/>
                <w:color w:val="000000" w:themeColor="text1"/>
              </w:rPr>
              <w:t>Newark Day Service</w:t>
            </w:r>
          </w:p>
          <w:p w14:paraId="3D2D447B" w14:textId="77777777" w:rsidR="008B180A" w:rsidRDefault="008B180A">
            <w:pPr>
              <w:rPr>
                <w:rFonts w:ascii="Arial" w:hAnsi="Arial" w:cs="Arial"/>
                <w:color w:val="000000" w:themeColor="text1"/>
              </w:rPr>
            </w:pPr>
            <w:r>
              <w:rPr>
                <w:rFonts w:ascii="Arial" w:hAnsi="Arial" w:cs="Arial"/>
                <w:color w:val="000000" w:themeColor="text1"/>
              </w:rPr>
              <w:t>Woods Court</w:t>
            </w:r>
          </w:p>
          <w:p w14:paraId="461D2E9C" w14:textId="77777777" w:rsidR="008B180A" w:rsidRDefault="008B180A">
            <w:pPr>
              <w:rPr>
                <w:rFonts w:ascii="Arial" w:hAnsi="Arial" w:cs="Arial"/>
                <w:color w:val="000000" w:themeColor="text1"/>
              </w:rPr>
            </w:pPr>
            <w:r>
              <w:rPr>
                <w:rFonts w:ascii="Arial" w:hAnsi="Arial" w:cs="Arial"/>
                <w:color w:val="000000" w:themeColor="text1"/>
              </w:rPr>
              <w:t>Walker Close</w:t>
            </w:r>
          </w:p>
          <w:p w14:paraId="081B9CA6" w14:textId="77777777" w:rsidR="008B180A" w:rsidRDefault="008B180A">
            <w:pPr>
              <w:rPr>
                <w:rFonts w:ascii="Arial" w:hAnsi="Arial" w:cs="Arial"/>
                <w:color w:val="000000" w:themeColor="text1"/>
              </w:rPr>
            </w:pPr>
            <w:r>
              <w:rPr>
                <w:rFonts w:ascii="Arial" w:hAnsi="Arial" w:cs="Arial"/>
                <w:color w:val="000000" w:themeColor="text1"/>
              </w:rPr>
              <w:t xml:space="preserve">Newark </w:t>
            </w:r>
          </w:p>
          <w:p w14:paraId="6192E5E2" w14:textId="60CBE45B" w:rsidR="008B180A" w:rsidRPr="00D026DF" w:rsidRDefault="008B180A">
            <w:pPr>
              <w:rPr>
                <w:rFonts w:ascii="Arial" w:hAnsi="Arial" w:cs="Arial"/>
                <w:color w:val="000000" w:themeColor="text1"/>
              </w:rPr>
            </w:pPr>
          </w:p>
        </w:tc>
        <w:tc>
          <w:tcPr>
            <w:tcW w:w="3293" w:type="dxa"/>
            <w:tcBorders>
              <w:top w:val="single" w:sz="4" w:space="0" w:color="auto"/>
              <w:left w:val="single" w:sz="4" w:space="0" w:color="auto"/>
              <w:bottom w:val="single" w:sz="4" w:space="0" w:color="auto"/>
              <w:right w:val="single" w:sz="4" w:space="0" w:color="auto"/>
            </w:tcBorders>
          </w:tcPr>
          <w:p w14:paraId="0DE01F91" w14:textId="77777777" w:rsidR="008E0ADB" w:rsidRDefault="008B180A">
            <w:pPr>
              <w:rPr>
                <w:rFonts w:ascii="Arial" w:hAnsi="Arial" w:cs="Arial"/>
                <w:color w:val="000000" w:themeColor="text1"/>
              </w:rPr>
            </w:pPr>
            <w:r>
              <w:rPr>
                <w:rFonts w:ascii="Arial" w:hAnsi="Arial" w:cs="Arial"/>
                <w:color w:val="000000" w:themeColor="text1"/>
              </w:rPr>
              <w:t>Use of existing building as medical centre (Use Class E) with a GP Practice and ancillary offices and pharmacy.  Demolition of existing store building, creation of car parking and removal of trees.</w:t>
            </w:r>
          </w:p>
          <w:p w14:paraId="5B89F4A1" w14:textId="7EDA4558" w:rsidR="008B180A" w:rsidRPr="00D026DF" w:rsidRDefault="008B180A">
            <w:pPr>
              <w:rPr>
                <w:rFonts w:ascii="Arial" w:hAnsi="Arial" w:cs="Arial"/>
                <w:color w:val="000000" w:themeColor="text1"/>
              </w:rPr>
            </w:pPr>
          </w:p>
        </w:tc>
      </w:tr>
      <w:tr w:rsidR="008E0ADB" w14:paraId="49B2D5A4" w14:textId="77777777" w:rsidTr="00430E9A">
        <w:tc>
          <w:tcPr>
            <w:tcW w:w="536" w:type="dxa"/>
            <w:tcBorders>
              <w:top w:val="single" w:sz="4" w:space="0" w:color="auto"/>
              <w:left w:val="single" w:sz="4" w:space="0" w:color="auto"/>
              <w:bottom w:val="single" w:sz="4" w:space="0" w:color="auto"/>
              <w:right w:val="single" w:sz="4" w:space="0" w:color="auto"/>
            </w:tcBorders>
          </w:tcPr>
          <w:p w14:paraId="3B68AFE0" w14:textId="7B6DFB6A" w:rsidR="008E0ADB" w:rsidRDefault="008E0ADB">
            <w:pPr>
              <w:jc w:val="center"/>
              <w:rPr>
                <w:rFonts w:ascii="Arial" w:hAnsi="Arial" w:cs="Arial"/>
              </w:rPr>
            </w:pPr>
            <w:r>
              <w:rPr>
                <w:rFonts w:ascii="Arial" w:hAnsi="Arial" w:cs="Arial"/>
              </w:rPr>
              <w:t>10</w:t>
            </w:r>
          </w:p>
        </w:tc>
        <w:tc>
          <w:tcPr>
            <w:tcW w:w="2138" w:type="dxa"/>
            <w:tcBorders>
              <w:top w:val="single" w:sz="4" w:space="0" w:color="auto"/>
              <w:left w:val="single" w:sz="4" w:space="0" w:color="auto"/>
              <w:bottom w:val="single" w:sz="4" w:space="0" w:color="auto"/>
              <w:right w:val="single" w:sz="4" w:space="0" w:color="auto"/>
            </w:tcBorders>
          </w:tcPr>
          <w:p w14:paraId="7B82A4D9" w14:textId="77777777" w:rsidR="008E0ADB" w:rsidRDefault="008B180A">
            <w:pPr>
              <w:rPr>
                <w:rFonts w:ascii="Arial" w:hAnsi="Arial" w:cs="Arial"/>
                <w:color w:val="000000" w:themeColor="text1"/>
              </w:rPr>
            </w:pPr>
            <w:r>
              <w:rPr>
                <w:rFonts w:ascii="Arial" w:hAnsi="Arial" w:cs="Arial"/>
                <w:color w:val="000000" w:themeColor="text1"/>
              </w:rPr>
              <w:t>21/02690/FUL</w:t>
            </w:r>
          </w:p>
          <w:p w14:paraId="3A30082E" w14:textId="2E39991C" w:rsidR="0051783B" w:rsidRPr="00D026DF" w:rsidRDefault="0051783B">
            <w:pPr>
              <w:rPr>
                <w:rFonts w:ascii="Arial" w:hAnsi="Arial" w:cs="Arial"/>
                <w:color w:val="000000" w:themeColor="text1"/>
              </w:rPr>
            </w:pPr>
            <w:r>
              <w:rPr>
                <w:rFonts w:ascii="Arial" w:hAnsi="Arial" w:cs="Arial"/>
                <w:color w:val="000000" w:themeColor="text1"/>
              </w:rPr>
              <w:t>Amended</w:t>
            </w:r>
          </w:p>
        </w:tc>
        <w:tc>
          <w:tcPr>
            <w:tcW w:w="3242" w:type="dxa"/>
            <w:tcBorders>
              <w:top w:val="single" w:sz="4" w:space="0" w:color="auto"/>
              <w:left w:val="single" w:sz="4" w:space="0" w:color="auto"/>
              <w:bottom w:val="single" w:sz="4" w:space="0" w:color="auto"/>
              <w:right w:val="single" w:sz="4" w:space="0" w:color="auto"/>
            </w:tcBorders>
          </w:tcPr>
          <w:p w14:paraId="2724AF74" w14:textId="5F09062F" w:rsidR="008E0ADB" w:rsidRPr="00AE367B" w:rsidRDefault="00AE367B">
            <w:pPr>
              <w:rPr>
                <w:rFonts w:ascii="Arial" w:hAnsi="Arial" w:cs="Arial"/>
                <w:color w:val="4472C4" w:themeColor="accent1"/>
              </w:rPr>
            </w:pPr>
            <w:r w:rsidRPr="00AE367B">
              <w:rPr>
                <w:rFonts w:ascii="Arial" w:hAnsi="Arial" w:cs="Arial"/>
                <w:color w:val="4472C4" w:themeColor="accent1"/>
              </w:rPr>
              <w:t>Newark &amp; Sherwood District Council</w:t>
            </w:r>
          </w:p>
          <w:p w14:paraId="5902E6F5" w14:textId="77777777" w:rsidR="008B180A" w:rsidRDefault="008B180A">
            <w:pPr>
              <w:rPr>
                <w:rFonts w:ascii="Arial" w:hAnsi="Arial" w:cs="Arial"/>
                <w:color w:val="000000" w:themeColor="text1"/>
              </w:rPr>
            </w:pPr>
            <w:r>
              <w:rPr>
                <w:rFonts w:ascii="Arial" w:hAnsi="Arial" w:cs="Arial"/>
                <w:color w:val="000000" w:themeColor="text1"/>
              </w:rPr>
              <w:t>Newark Castle</w:t>
            </w:r>
          </w:p>
          <w:p w14:paraId="7CDD0550" w14:textId="77777777" w:rsidR="008B180A" w:rsidRDefault="008B180A">
            <w:pPr>
              <w:rPr>
                <w:rFonts w:ascii="Arial" w:hAnsi="Arial" w:cs="Arial"/>
                <w:color w:val="000000" w:themeColor="text1"/>
              </w:rPr>
            </w:pPr>
            <w:r>
              <w:rPr>
                <w:rFonts w:ascii="Arial" w:hAnsi="Arial" w:cs="Arial"/>
                <w:color w:val="000000" w:themeColor="text1"/>
              </w:rPr>
              <w:t>Castle Gate</w:t>
            </w:r>
          </w:p>
          <w:p w14:paraId="6D865321" w14:textId="77777777" w:rsidR="008B180A" w:rsidRDefault="008B180A">
            <w:pPr>
              <w:rPr>
                <w:rFonts w:ascii="Arial" w:hAnsi="Arial" w:cs="Arial"/>
                <w:color w:val="000000" w:themeColor="text1"/>
              </w:rPr>
            </w:pPr>
            <w:r>
              <w:rPr>
                <w:rFonts w:ascii="Arial" w:hAnsi="Arial" w:cs="Arial"/>
                <w:color w:val="000000" w:themeColor="text1"/>
              </w:rPr>
              <w:t>Newark</w:t>
            </w:r>
          </w:p>
          <w:p w14:paraId="5FB6A473" w14:textId="4E7FFAB0" w:rsidR="008B180A" w:rsidRPr="00D026DF" w:rsidRDefault="008B180A">
            <w:pPr>
              <w:rPr>
                <w:rFonts w:ascii="Arial" w:hAnsi="Arial" w:cs="Arial"/>
                <w:color w:val="000000" w:themeColor="text1"/>
              </w:rPr>
            </w:pPr>
          </w:p>
        </w:tc>
        <w:tc>
          <w:tcPr>
            <w:tcW w:w="3293" w:type="dxa"/>
            <w:tcBorders>
              <w:top w:val="single" w:sz="4" w:space="0" w:color="auto"/>
              <w:left w:val="single" w:sz="4" w:space="0" w:color="auto"/>
              <w:bottom w:val="single" w:sz="4" w:space="0" w:color="auto"/>
              <w:right w:val="single" w:sz="4" w:space="0" w:color="auto"/>
            </w:tcBorders>
          </w:tcPr>
          <w:p w14:paraId="0747F7CD" w14:textId="77777777" w:rsidR="008E0ADB" w:rsidRDefault="008B180A">
            <w:pPr>
              <w:rPr>
                <w:rFonts w:ascii="Arial" w:hAnsi="Arial" w:cs="Arial"/>
                <w:color w:val="000000" w:themeColor="text1"/>
              </w:rPr>
            </w:pPr>
            <w:r>
              <w:rPr>
                <w:rFonts w:ascii="Arial" w:hAnsi="Arial" w:cs="Arial"/>
                <w:color w:val="000000" w:themeColor="text1"/>
              </w:rPr>
              <w:t>Engineering works to form new gatehouse approach, alterations to existing castle, creation of new pedestrian access, construction of new entrance pavilion and multi-functional events facility and landscaping works.</w:t>
            </w:r>
          </w:p>
          <w:p w14:paraId="7CCFC483" w14:textId="52A57874" w:rsidR="008B180A" w:rsidRPr="00D026DF" w:rsidRDefault="008B180A">
            <w:pPr>
              <w:rPr>
                <w:rFonts w:ascii="Arial" w:hAnsi="Arial" w:cs="Arial"/>
                <w:color w:val="000000" w:themeColor="text1"/>
              </w:rPr>
            </w:pPr>
          </w:p>
        </w:tc>
      </w:tr>
      <w:tr w:rsidR="00437350" w14:paraId="7DD46889" w14:textId="77777777" w:rsidTr="00430E9A">
        <w:tc>
          <w:tcPr>
            <w:tcW w:w="536" w:type="dxa"/>
            <w:tcBorders>
              <w:top w:val="single" w:sz="4" w:space="0" w:color="auto"/>
              <w:left w:val="single" w:sz="4" w:space="0" w:color="auto"/>
              <w:bottom w:val="single" w:sz="4" w:space="0" w:color="auto"/>
              <w:right w:val="single" w:sz="4" w:space="0" w:color="auto"/>
            </w:tcBorders>
          </w:tcPr>
          <w:p w14:paraId="23B303E5" w14:textId="20B9BFD5" w:rsidR="00437350" w:rsidRDefault="00437350">
            <w:pPr>
              <w:jc w:val="center"/>
              <w:rPr>
                <w:rFonts w:ascii="Arial" w:hAnsi="Arial" w:cs="Arial"/>
              </w:rPr>
            </w:pPr>
            <w:r>
              <w:rPr>
                <w:rFonts w:ascii="Arial" w:hAnsi="Arial" w:cs="Arial"/>
              </w:rPr>
              <w:t>11</w:t>
            </w:r>
          </w:p>
          <w:p w14:paraId="6668C055" w14:textId="77777777" w:rsidR="00437350" w:rsidRDefault="00437350">
            <w:pPr>
              <w:jc w:val="center"/>
              <w:rPr>
                <w:rFonts w:ascii="Arial" w:hAnsi="Arial" w:cs="Arial"/>
              </w:rPr>
            </w:pPr>
          </w:p>
          <w:p w14:paraId="3DDC00D6" w14:textId="77777777" w:rsidR="00437350" w:rsidRDefault="00437350">
            <w:pPr>
              <w:jc w:val="center"/>
              <w:rPr>
                <w:rFonts w:ascii="Arial" w:hAnsi="Arial" w:cs="Arial"/>
              </w:rPr>
            </w:pPr>
          </w:p>
          <w:p w14:paraId="77553DDD" w14:textId="77777777" w:rsidR="00437350" w:rsidRDefault="00437350">
            <w:pPr>
              <w:jc w:val="center"/>
              <w:rPr>
                <w:rFonts w:ascii="Arial" w:hAnsi="Arial" w:cs="Arial"/>
              </w:rPr>
            </w:pPr>
          </w:p>
        </w:tc>
        <w:tc>
          <w:tcPr>
            <w:tcW w:w="2138" w:type="dxa"/>
            <w:tcBorders>
              <w:top w:val="single" w:sz="4" w:space="0" w:color="auto"/>
              <w:left w:val="single" w:sz="4" w:space="0" w:color="auto"/>
              <w:bottom w:val="single" w:sz="4" w:space="0" w:color="auto"/>
              <w:right w:val="single" w:sz="4" w:space="0" w:color="auto"/>
            </w:tcBorders>
          </w:tcPr>
          <w:p w14:paraId="1C334398" w14:textId="7D4EF5F2" w:rsidR="00437350" w:rsidRDefault="00437350">
            <w:pPr>
              <w:rPr>
                <w:rFonts w:ascii="Arial" w:hAnsi="Arial" w:cs="Arial"/>
                <w:color w:val="000000" w:themeColor="text1"/>
              </w:rPr>
            </w:pPr>
            <w:r>
              <w:rPr>
                <w:rFonts w:ascii="Arial" w:hAnsi="Arial" w:cs="Arial"/>
                <w:color w:val="000000" w:themeColor="text1"/>
              </w:rPr>
              <w:t>23/01605/HOUSE</w:t>
            </w:r>
          </w:p>
        </w:tc>
        <w:tc>
          <w:tcPr>
            <w:tcW w:w="3242" w:type="dxa"/>
            <w:tcBorders>
              <w:top w:val="single" w:sz="4" w:space="0" w:color="auto"/>
              <w:left w:val="single" w:sz="4" w:space="0" w:color="auto"/>
              <w:bottom w:val="single" w:sz="4" w:space="0" w:color="auto"/>
              <w:right w:val="single" w:sz="4" w:space="0" w:color="auto"/>
            </w:tcBorders>
          </w:tcPr>
          <w:p w14:paraId="4236C0F1" w14:textId="6EA80E40" w:rsidR="00437350" w:rsidRDefault="00437350">
            <w:pPr>
              <w:rPr>
                <w:rFonts w:ascii="Arial" w:hAnsi="Arial" w:cs="Arial"/>
                <w:color w:val="4472C4" w:themeColor="accent1"/>
              </w:rPr>
            </w:pPr>
            <w:r>
              <w:rPr>
                <w:rFonts w:ascii="Arial" w:hAnsi="Arial" w:cs="Arial"/>
                <w:color w:val="4472C4" w:themeColor="accent1"/>
              </w:rPr>
              <w:t>Ms C Davison</w:t>
            </w:r>
          </w:p>
          <w:p w14:paraId="365D7DAF" w14:textId="77777777" w:rsidR="00437350" w:rsidRPr="00437350" w:rsidRDefault="00437350">
            <w:pPr>
              <w:rPr>
                <w:rFonts w:ascii="Arial" w:hAnsi="Arial" w:cs="Arial"/>
                <w:color w:val="000000" w:themeColor="text1"/>
              </w:rPr>
            </w:pPr>
            <w:r w:rsidRPr="00437350">
              <w:rPr>
                <w:rFonts w:ascii="Arial" w:hAnsi="Arial" w:cs="Arial"/>
                <w:color w:val="000000" w:themeColor="text1"/>
              </w:rPr>
              <w:t>57 Whitfield Street</w:t>
            </w:r>
          </w:p>
          <w:p w14:paraId="75B4DEE1" w14:textId="61772A57" w:rsidR="00437350" w:rsidRPr="00AE367B" w:rsidRDefault="00437350">
            <w:pPr>
              <w:rPr>
                <w:rFonts w:ascii="Arial" w:hAnsi="Arial" w:cs="Arial"/>
                <w:color w:val="4472C4" w:themeColor="accent1"/>
              </w:rPr>
            </w:pPr>
            <w:r w:rsidRPr="00437350">
              <w:rPr>
                <w:rFonts w:ascii="Arial" w:hAnsi="Arial" w:cs="Arial"/>
                <w:color w:val="000000" w:themeColor="text1"/>
              </w:rPr>
              <w:t>Newark</w:t>
            </w:r>
          </w:p>
        </w:tc>
        <w:tc>
          <w:tcPr>
            <w:tcW w:w="3293" w:type="dxa"/>
            <w:tcBorders>
              <w:top w:val="single" w:sz="4" w:space="0" w:color="auto"/>
              <w:left w:val="single" w:sz="4" w:space="0" w:color="auto"/>
              <w:bottom w:val="single" w:sz="4" w:space="0" w:color="auto"/>
              <w:right w:val="single" w:sz="4" w:space="0" w:color="auto"/>
            </w:tcBorders>
          </w:tcPr>
          <w:p w14:paraId="730DF5CC" w14:textId="77777777" w:rsidR="00437350" w:rsidRDefault="00437350">
            <w:pPr>
              <w:rPr>
                <w:rFonts w:ascii="Arial" w:hAnsi="Arial" w:cs="Arial"/>
                <w:color w:val="000000" w:themeColor="text1"/>
              </w:rPr>
            </w:pPr>
            <w:r>
              <w:rPr>
                <w:rFonts w:ascii="Arial" w:hAnsi="Arial" w:cs="Arial"/>
                <w:color w:val="000000" w:themeColor="text1"/>
              </w:rPr>
              <w:t>Demolition of brick garage to create off street parking and extra garden space.  Insert new gate adjacent road.  Replacement fencing, doors and windows including alterations to openings.</w:t>
            </w:r>
          </w:p>
          <w:p w14:paraId="36D75493" w14:textId="06E11BC4" w:rsidR="00437350" w:rsidRDefault="00437350">
            <w:pPr>
              <w:rPr>
                <w:rFonts w:ascii="Arial" w:hAnsi="Arial" w:cs="Arial"/>
                <w:color w:val="000000" w:themeColor="text1"/>
              </w:rPr>
            </w:pPr>
          </w:p>
        </w:tc>
      </w:tr>
    </w:tbl>
    <w:p w14:paraId="5F2291D1" w14:textId="425A4525" w:rsidR="009E4796" w:rsidRDefault="009E4796" w:rsidP="009B3464">
      <w:pPr>
        <w:rPr>
          <w:rFonts w:ascii="Arial" w:hAnsi="Arial" w:cs="Arial"/>
          <w:sz w:val="22"/>
          <w:szCs w:val="22"/>
        </w:rPr>
      </w:pPr>
    </w:p>
    <w:p w14:paraId="1C1B6EB7" w14:textId="77777777" w:rsidR="009E4796" w:rsidRDefault="009E4796">
      <w:pPr>
        <w:overflowPunct/>
        <w:autoSpaceDE/>
        <w:autoSpaceDN/>
        <w:adjustRightInd/>
        <w:spacing w:after="160" w:line="259" w:lineRule="auto"/>
        <w:textAlignment w:val="auto"/>
        <w:rPr>
          <w:rFonts w:ascii="Arial" w:hAnsi="Arial" w:cs="Arial"/>
          <w:sz w:val="22"/>
          <w:szCs w:val="22"/>
        </w:rPr>
      </w:pPr>
      <w:r>
        <w:rPr>
          <w:rFonts w:ascii="Arial" w:hAnsi="Arial" w:cs="Arial"/>
          <w:sz w:val="22"/>
          <w:szCs w:val="22"/>
        </w:rPr>
        <w:br w:type="page"/>
      </w:r>
    </w:p>
    <w:p w14:paraId="25978F1E" w14:textId="77777777" w:rsidR="009B3464" w:rsidRPr="00733260" w:rsidRDefault="009B3464" w:rsidP="009B3464">
      <w:pPr>
        <w:rPr>
          <w:rFonts w:ascii="Arial" w:hAnsi="Arial" w:cs="Arial"/>
          <w:sz w:val="22"/>
          <w:szCs w:val="22"/>
        </w:rPr>
      </w:pPr>
    </w:p>
    <w:p w14:paraId="4C40D65E" w14:textId="2E41FC3D" w:rsidR="009B3464" w:rsidRPr="00D46D77" w:rsidRDefault="009B3464" w:rsidP="009B3464">
      <w:pPr>
        <w:rPr>
          <w:rFonts w:ascii="Arial" w:hAnsi="Arial" w:cs="Arial"/>
          <w:sz w:val="22"/>
          <w:szCs w:val="22"/>
        </w:rPr>
      </w:pPr>
      <w:r w:rsidRPr="00733260">
        <w:rPr>
          <w:rFonts w:ascii="Arial" w:hAnsi="Arial" w:cs="Arial"/>
          <w:b/>
          <w:sz w:val="22"/>
          <w:szCs w:val="22"/>
        </w:rPr>
        <w:t xml:space="preserve">Agenda Item No: </w:t>
      </w:r>
      <w:r w:rsidRPr="00733260">
        <w:rPr>
          <w:rFonts w:ascii="Arial" w:hAnsi="Arial" w:cs="Arial"/>
          <w:b/>
          <w:sz w:val="22"/>
          <w:szCs w:val="22"/>
        </w:rPr>
        <w:tab/>
      </w:r>
      <w:r w:rsidR="009D6428">
        <w:rPr>
          <w:rFonts w:ascii="Arial" w:hAnsi="Arial" w:cs="Arial"/>
          <w:b/>
          <w:sz w:val="22"/>
          <w:szCs w:val="22"/>
        </w:rPr>
        <w:t>5</w:t>
      </w:r>
      <w:r w:rsidRPr="00733260">
        <w:rPr>
          <w:rFonts w:ascii="Arial" w:hAnsi="Arial" w:cs="Arial"/>
          <w:b/>
          <w:sz w:val="22"/>
          <w:szCs w:val="22"/>
        </w:rPr>
        <w:t xml:space="preserve">            </w:t>
      </w:r>
      <w:r w:rsidR="00570CFB">
        <w:rPr>
          <w:rFonts w:ascii="Arial" w:hAnsi="Arial" w:cs="Arial"/>
          <w:b/>
          <w:sz w:val="22"/>
          <w:szCs w:val="22"/>
        </w:rPr>
        <w:t xml:space="preserve">   </w:t>
      </w:r>
      <w:r w:rsidRPr="00733260">
        <w:rPr>
          <w:rFonts w:ascii="Arial" w:hAnsi="Arial" w:cs="Arial"/>
          <w:b/>
          <w:sz w:val="22"/>
          <w:szCs w:val="22"/>
        </w:rPr>
        <w:t xml:space="preserve">    </w:t>
      </w:r>
      <w:r w:rsidR="009D6428">
        <w:rPr>
          <w:rFonts w:ascii="Arial" w:hAnsi="Arial" w:cs="Arial"/>
          <w:b/>
          <w:sz w:val="22"/>
          <w:szCs w:val="22"/>
        </w:rPr>
        <w:t xml:space="preserve"> </w:t>
      </w:r>
      <w:r w:rsidRPr="00733260">
        <w:rPr>
          <w:rFonts w:ascii="Arial" w:hAnsi="Arial" w:cs="Arial"/>
          <w:b/>
          <w:sz w:val="22"/>
          <w:szCs w:val="22"/>
        </w:rPr>
        <w:t xml:space="preserve"> </w:t>
      </w:r>
      <w:r w:rsidR="00E06DFE">
        <w:rPr>
          <w:rFonts w:ascii="Arial" w:hAnsi="Arial" w:cs="Arial"/>
          <w:b/>
          <w:sz w:val="22"/>
          <w:szCs w:val="22"/>
        </w:rPr>
        <w:t xml:space="preserve"> </w:t>
      </w:r>
      <w:r w:rsidR="00542680">
        <w:rPr>
          <w:rFonts w:ascii="Arial" w:hAnsi="Arial" w:cs="Arial"/>
          <w:b/>
          <w:sz w:val="22"/>
          <w:szCs w:val="22"/>
        </w:rPr>
        <w:t xml:space="preserve">  </w:t>
      </w:r>
      <w:r w:rsidRPr="00733260">
        <w:rPr>
          <w:rFonts w:ascii="Arial" w:hAnsi="Arial" w:cs="Arial"/>
          <w:b/>
          <w:sz w:val="22"/>
          <w:szCs w:val="22"/>
        </w:rPr>
        <w:t xml:space="preserve">Committee Date:  Wednesday </w:t>
      </w:r>
      <w:r w:rsidR="00F53842">
        <w:rPr>
          <w:rFonts w:ascii="Arial" w:hAnsi="Arial" w:cs="Arial"/>
          <w:b/>
          <w:sz w:val="22"/>
          <w:szCs w:val="22"/>
        </w:rPr>
        <w:t>29</w:t>
      </w:r>
      <w:r w:rsidR="00F53842" w:rsidRPr="00F53842">
        <w:rPr>
          <w:rFonts w:ascii="Arial" w:hAnsi="Arial" w:cs="Arial"/>
          <w:b/>
          <w:sz w:val="22"/>
          <w:szCs w:val="22"/>
          <w:vertAlign w:val="superscript"/>
        </w:rPr>
        <w:t>th</w:t>
      </w:r>
      <w:r w:rsidR="00F53842">
        <w:rPr>
          <w:rFonts w:ascii="Arial" w:hAnsi="Arial" w:cs="Arial"/>
          <w:b/>
          <w:sz w:val="22"/>
          <w:szCs w:val="22"/>
        </w:rPr>
        <w:t xml:space="preserve"> </w:t>
      </w:r>
      <w:r w:rsidR="009A5C47">
        <w:rPr>
          <w:rFonts w:ascii="Arial" w:hAnsi="Arial" w:cs="Arial"/>
          <w:b/>
          <w:sz w:val="22"/>
          <w:szCs w:val="22"/>
        </w:rPr>
        <w:t>November</w:t>
      </w:r>
      <w:r w:rsidR="00ED0B2B">
        <w:rPr>
          <w:rFonts w:ascii="Arial" w:hAnsi="Arial" w:cs="Arial"/>
          <w:b/>
          <w:sz w:val="22"/>
          <w:szCs w:val="22"/>
        </w:rPr>
        <w:t xml:space="preserve"> </w:t>
      </w:r>
      <w:r w:rsidR="00542680">
        <w:rPr>
          <w:rFonts w:ascii="Arial" w:hAnsi="Arial" w:cs="Arial"/>
          <w:b/>
          <w:sz w:val="22"/>
          <w:szCs w:val="22"/>
        </w:rPr>
        <w:t>2023</w:t>
      </w:r>
    </w:p>
    <w:p w14:paraId="6E6CAD03" w14:textId="77777777" w:rsidR="009B3464" w:rsidRPr="00733260" w:rsidRDefault="009B3464" w:rsidP="009B3464">
      <w:pPr>
        <w:rPr>
          <w:rFonts w:ascii="Arial" w:hAnsi="Arial" w:cs="Arial"/>
          <w:b/>
          <w:sz w:val="22"/>
          <w:szCs w:val="22"/>
        </w:rPr>
      </w:pPr>
    </w:p>
    <w:p w14:paraId="5A363643" w14:textId="77777777" w:rsidR="009B3464" w:rsidRPr="00733260" w:rsidRDefault="009B3464" w:rsidP="009B3464">
      <w:pPr>
        <w:rPr>
          <w:rFonts w:ascii="Arial" w:hAnsi="Arial" w:cs="Arial"/>
          <w:sz w:val="22"/>
          <w:szCs w:val="22"/>
        </w:rPr>
      </w:pPr>
      <w:r w:rsidRPr="00733260">
        <w:rPr>
          <w:rFonts w:ascii="Arial" w:hAnsi="Arial" w:cs="Arial"/>
          <w:b/>
          <w:sz w:val="22"/>
          <w:szCs w:val="22"/>
        </w:rPr>
        <w:tab/>
      </w:r>
      <w:r w:rsidRPr="00733260">
        <w:rPr>
          <w:rFonts w:ascii="Arial" w:hAnsi="Arial" w:cs="Arial"/>
          <w:b/>
          <w:sz w:val="22"/>
          <w:szCs w:val="22"/>
        </w:rPr>
        <w:tab/>
      </w:r>
      <w:r w:rsidRPr="00733260">
        <w:rPr>
          <w:rFonts w:ascii="Arial" w:hAnsi="Arial" w:cs="Arial"/>
          <w:b/>
          <w:sz w:val="22"/>
          <w:szCs w:val="22"/>
        </w:rPr>
        <w:tab/>
      </w:r>
    </w:p>
    <w:p w14:paraId="6CCC9103" w14:textId="77777777" w:rsidR="009B3464" w:rsidRPr="00733260" w:rsidRDefault="009B3464" w:rsidP="009B3464">
      <w:pPr>
        <w:pStyle w:val="Heading3"/>
        <w:jc w:val="center"/>
        <w:rPr>
          <w:rFonts w:ascii="Arial" w:hAnsi="Arial" w:cs="Arial"/>
          <w:sz w:val="22"/>
          <w:szCs w:val="22"/>
          <w:u w:val="single"/>
        </w:rPr>
      </w:pPr>
      <w:r w:rsidRPr="00733260">
        <w:rPr>
          <w:rFonts w:ascii="Arial" w:hAnsi="Arial" w:cs="Arial"/>
          <w:sz w:val="22"/>
          <w:szCs w:val="22"/>
          <w:u w:val="single"/>
        </w:rPr>
        <w:t>PLANNING COMMITTEE</w:t>
      </w:r>
    </w:p>
    <w:p w14:paraId="7EE416C6" w14:textId="77777777" w:rsidR="009B3464" w:rsidRPr="00733260" w:rsidRDefault="009B3464" w:rsidP="009B3464">
      <w:pPr>
        <w:rPr>
          <w:rFonts w:ascii="Arial" w:hAnsi="Arial" w:cs="Arial"/>
          <w:sz w:val="22"/>
          <w:szCs w:val="22"/>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852"/>
        <w:gridCol w:w="7128"/>
      </w:tblGrid>
      <w:tr w:rsidR="009B3464" w:rsidRPr="00733260" w14:paraId="5CEC6AF4" w14:textId="77777777" w:rsidTr="00C40E0C">
        <w:trPr>
          <w:trHeight w:val="567"/>
        </w:trPr>
        <w:tc>
          <w:tcPr>
            <w:tcW w:w="1031" w:type="pct"/>
            <w:vAlign w:val="center"/>
          </w:tcPr>
          <w:p w14:paraId="0F4A9F58"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SUBJE</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T:</w:t>
            </w:r>
          </w:p>
        </w:tc>
        <w:tc>
          <w:tcPr>
            <w:tcW w:w="3969" w:type="pct"/>
            <w:vAlign w:val="center"/>
          </w:tcPr>
          <w:p w14:paraId="3CCFBEB9" w14:textId="77777777" w:rsidR="009B3464" w:rsidRDefault="009B3464" w:rsidP="00FC6F25">
            <w:pPr>
              <w:spacing w:line="240" w:lineRule="exact"/>
              <w:rPr>
                <w:rFonts w:ascii="Arial" w:hAnsi="Arial" w:cs="Arial"/>
                <w:b/>
                <w:sz w:val="22"/>
                <w:szCs w:val="22"/>
              </w:rPr>
            </w:pPr>
            <w:r w:rsidRPr="00733260">
              <w:rPr>
                <w:rFonts w:ascii="Arial" w:hAnsi="Arial" w:cs="Arial"/>
                <w:b/>
                <w:sz w:val="22"/>
                <w:szCs w:val="22"/>
              </w:rPr>
              <w:t>NOTI</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E OF NEWARK AND SHERWOOD DISTRI</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 xml:space="preserve">T </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OUN</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 xml:space="preserve">IL </w:t>
            </w:r>
          </w:p>
          <w:p w14:paraId="08D48B30"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PLANNING DE</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ISIONS</w:t>
            </w:r>
          </w:p>
        </w:tc>
      </w:tr>
      <w:tr w:rsidR="009B3464" w:rsidRPr="00733260" w14:paraId="5CBD724E" w14:textId="77777777" w:rsidTr="00C40E0C">
        <w:trPr>
          <w:trHeight w:val="567"/>
        </w:trPr>
        <w:tc>
          <w:tcPr>
            <w:tcW w:w="1031" w:type="pct"/>
            <w:vAlign w:val="center"/>
          </w:tcPr>
          <w:p w14:paraId="74D00D85"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REPORT BY:</w:t>
            </w:r>
          </w:p>
        </w:tc>
        <w:tc>
          <w:tcPr>
            <w:tcW w:w="3969" w:type="pct"/>
            <w:vAlign w:val="center"/>
          </w:tcPr>
          <w:p w14:paraId="6CA3A352"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 xml:space="preserve">TOWN </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LERK</w:t>
            </w:r>
          </w:p>
        </w:tc>
      </w:tr>
    </w:tbl>
    <w:p w14:paraId="6AD6FB5E" w14:textId="77777777" w:rsidR="009B3464" w:rsidRPr="00733260" w:rsidRDefault="009B3464" w:rsidP="009B3464">
      <w:pPr>
        <w:rPr>
          <w:rFonts w:ascii="Arial" w:hAnsi="Arial" w:cs="Arial"/>
          <w:sz w:val="22"/>
          <w:szCs w:val="22"/>
        </w:rPr>
      </w:pPr>
    </w:p>
    <w:tbl>
      <w:tblPr>
        <w:tblW w:w="9072" w:type="dxa"/>
        <w:tblLook w:val="01E0" w:firstRow="1" w:lastRow="1" w:firstColumn="1" w:lastColumn="1" w:noHBand="0" w:noVBand="0"/>
      </w:tblPr>
      <w:tblGrid>
        <w:gridCol w:w="648"/>
        <w:gridCol w:w="8424"/>
      </w:tblGrid>
      <w:tr w:rsidR="009B3464" w:rsidRPr="00733260" w14:paraId="030D59A5" w14:textId="77777777" w:rsidTr="008B2612">
        <w:tc>
          <w:tcPr>
            <w:tcW w:w="648" w:type="dxa"/>
          </w:tcPr>
          <w:p w14:paraId="5476279A" w14:textId="77777777" w:rsidR="009B3464" w:rsidRPr="00733260" w:rsidRDefault="009B3464" w:rsidP="00FC6F25">
            <w:pPr>
              <w:rPr>
                <w:rFonts w:ascii="Arial" w:hAnsi="Arial" w:cs="Arial"/>
                <w:b/>
                <w:sz w:val="22"/>
                <w:szCs w:val="22"/>
              </w:rPr>
            </w:pPr>
            <w:r w:rsidRPr="00733260">
              <w:rPr>
                <w:rFonts w:ascii="Arial" w:hAnsi="Arial" w:cs="Arial"/>
                <w:b/>
                <w:sz w:val="22"/>
                <w:szCs w:val="22"/>
              </w:rPr>
              <w:t>1.</w:t>
            </w:r>
          </w:p>
        </w:tc>
        <w:tc>
          <w:tcPr>
            <w:tcW w:w="8424" w:type="dxa"/>
          </w:tcPr>
          <w:p w14:paraId="53DA32DC" w14:textId="77777777" w:rsidR="009B3464" w:rsidRPr="00733260" w:rsidRDefault="009B3464" w:rsidP="00FC6F25">
            <w:pPr>
              <w:ind w:right="-288"/>
              <w:rPr>
                <w:rFonts w:ascii="Arial" w:hAnsi="Arial" w:cs="Arial"/>
                <w:b/>
                <w:sz w:val="22"/>
                <w:szCs w:val="22"/>
              </w:rPr>
            </w:pPr>
            <w:r w:rsidRPr="00733260">
              <w:rPr>
                <w:rFonts w:ascii="Arial" w:hAnsi="Arial" w:cs="Arial"/>
                <w:b/>
                <w:sz w:val="22"/>
                <w:szCs w:val="22"/>
              </w:rPr>
              <w:t>Recommendations</w:t>
            </w:r>
          </w:p>
          <w:p w14:paraId="74DDFBAF" w14:textId="77777777" w:rsidR="009B3464" w:rsidRPr="00733260" w:rsidRDefault="009B3464" w:rsidP="00FC6F25">
            <w:pPr>
              <w:ind w:right="-288"/>
              <w:rPr>
                <w:rFonts w:ascii="Arial" w:hAnsi="Arial" w:cs="Arial"/>
                <w:b/>
                <w:sz w:val="22"/>
                <w:szCs w:val="22"/>
              </w:rPr>
            </w:pPr>
          </w:p>
        </w:tc>
      </w:tr>
      <w:tr w:rsidR="009B3464" w:rsidRPr="00733260" w14:paraId="73A3C21F" w14:textId="77777777" w:rsidTr="008B2612">
        <w:tc>
          <w:tcPr>
            <w:tcW w:w="648" w:type="dxa"/>
          </w:tcPr>
          <w:p w14:paraId="3234C62A" w14:textId="77777777" w:rsidR="009B3464" w:rsidRPr="00733260" w:rsidRDefault="009B3464" w:rsidP="00FC6F25">
            <w:pPr>
              <w:rPr>
                <w:rFonts w:ascii="Arial" w:hAnsi="Arial" w:cs="Arial"/>
                <w:sz w:val="22"/>
                <w:szCs w:val="22"/>
              </w:rPr>
            </w:pPr>
            <w:r w:rsidRPr="00733260">
              <w:rPr>
                <w:rFonts w:ascii="Arial" w:hAnsi="Arial" w:cs="Arial"/>
                <w:sz w:val="22"/>
                <w:szCs w:val="22"/>
              </w:rPr>
              <w:t>1.1</w:t>
            </w:r>
          </w:p>
        </w:tc>
        <w:tc>
          <w:tcPr>
            <w:tcW w:w="8424" w:type="dxa"/>
          </w:tcPr>
          <w:p w14:paraId="2DA30E15" w14:textId="77777777" w:rsidR="009B3464" w:rsidRPr="00733260" w:rsidRDefault="009B3464" w:rsidP="00FC6F25">
            <w:pPr>
              <w:rPr>
                <w:rFonts w:ascii="Arial" w:hAnsi="Arial" w:cs="Arial"/>
                <w:sz w:val="22"/>
                <w:szCs w:val="22"/>
              </w:rPr>
            </w:pPr>
            <w:r w:rsidRPr="00733260">
              <w:rPr>
                <w:rFonts w:ascii="Arial" w:hAnsi="Arial" w:cs="Arial"/>
                <w:sz w:val="22"/>
                <w:szCs w:val="22"/>
              </w:rPr>
              <w:t>That the Committee note the attached District Council Planning Decisions.</w:t>
            </w:r>
          </w:p>
          <w:p w14:paraId="635FF76B" w14:textId="77777777" w:rsidR="009B3464" w:rsidRPr="00733260" w:rsidRDefault="009B3464" w:rsidP="00FC6F25">
            <w:pPr>
              <w:rPr>
                <w:rFonts w:ascii="Arial" w:hAnsi="Arial" w:cs="Arial"/>
                <w:sz w:val="22"/>
                <w:szCs w:val="22"/>
              </w:rPr>
            </w:pPr>
          </w:p>
        </w:tc>
      </w:tr>
      <w:tr w:rsidR="009B3464" w:rsidRPr="00733260" w14:paraId="14780790" w14:textId="77777777" w:rsidTr="008B2612">
        <w:tc>
          <w:tcPr>
            <w:tcW w:w="648" w:type="dxa"/>
          </w:tcPr>
          <w:p w14:paraId="6C5B21EF" w14:textId="77777777" w:rsidR="009B3464" w:rsidRPr="00733260" w:rsidRDefault="009B3464" w:rsidP="00FC6F25">
            <w:pPr>
              <w:rPr>
                <w:rFonts w:ascii="Arial" w:hAnsi="Arial" w:cs="Arial"/>
                <w:b/>
                <w:sz w:val="22"/>
                <w:szCs w:val="22"/>
              </w:rPr>
            </w:pPr>
            <w:r w:rsidRPr="00733260">
              <w:rPr>
                <w:rFonts w:ascii="Arial" w:hAnsi="Arial" w:cs="Arial"/>
                <w:b/>
                <w:sz w:val="22"/>
                <w:szCs w:val="22"/>
              </w:rPr>
              <w:t>2.</w:t>
            </w:r>
          </w:p>
        </w:tc>
        <w:tc>
          <w:tcPr>
            <w:tcW w:w="8424" w:type="dxa"/>
          </w:tcPr>
          <w:p w14:paraId="7F31C5A2" w14:textId="77777777" w:rsidR="009B3464" w:rsidRPr="00733260" w:rsidRDefault="009B3464" w:rsidP="00FC6F25">
            <w:pPr>
              <w:rPr>
                <w:rFonts w:ascii="Arial" w:hAnsi="Arial" w:cs="Arial"/>
                <w:b/>
                <w:sz w:val="22"/>
                <w:szCs w:val="22"/>
              </w:rPr>
            </w:pPr>
            <w:r w:rsidRPr="00733260">
              <w:rPr>
                <w:rFonts w:ascii="Arial" w:hAnsi="Arial" w:cs="Arial"/>
                <w:b/>
                <w:sz w:val="22"/>
                <w:szCs w:val="22"/>
              </w:rPr>
              <w:t>Background</w:t>
            </w:r>
          </w:p>
          <w:p w14:paraId="3377C2C6" w14:textId="77777777" w:rsidR="009B3464" w:rsidRPr="00733260" w:rsidRDefault="009B3464" w:rsidP="00FC6F25">
            <w:pPr>
              <w:rPr>
                <w:rFonts w:ascii="Arial" w:hAnsi="Arial" w:cs="Arial"/>
                <w:b/>
                <w:sz w:val="22"/>
                <w:szCs w:val="22"/>
              </w:rPr>
            </w:pPr>
          </w:p>
        </w:tc>
      </w:tr>
      <w:tr w:rsidR="009B3464" w:rsidRPr="00733260" w14:paraId="36B998A7" w14:textId="77777777" w:rsidTr="008B2612">
        <w:tc>
          <w:tcPr>
            <w:tcW w:w="648" w:type="dxa"/>
          </w:tcPr>
          <w:p w14:paraId="5BC6ECC9" w14:textId="77777777" w:rsidR="009B3464" w:rsidRPr="00733260" w:rsidRDefault="009B3464" w:rsidP="00FC6F25">
            <w:pPr>
              <w:rPr>
                <w:rFonts w:ascii="Arial" w:hAnsi="Arial" w:cs="Arial"/>
                <w:sz w:val="22"/>
                <w:szCs w:val="22"/>
              </w:rPr>
            </w:pPr>
            <w:r w:rsidRPr="00733260">
              <w:rPr>
                <w:rFonts w:ascii="Arial" w:hAnsi="Arial" w:cs="Arial"/>
                <w:sz w:val="22"/>
                <w:szCs w:val="22"/>
              </w:rPr>
              <w:t>2.1</w:t>
            </w:r>
          </w:p>
        </w:tc>
        <w:tc>
          <w:tcPr>
            <w:tcW w:w="8424" w:type="dxa"/>
          </w:tcPr>
          <w:p w14:paraId="5EB6B789" w14:textId="52357052" w:rsidR="009B3464" w:rsidRPr="00733260" w:rsidRDefault="009B3464" w:rsidP="00FC6F25">
            <w:pPr>
              <w:rPr>
                <w:rFonts w:ascii="Arial" w:hAnsi="Arial" w:cs="Arial"/>
                <w:sz w:val="22"/>
                <w:szCs w:val="22"/>
              </w:rPr>
            </w:pPr>
            <w:r w:rsidRPr="00733260">
              <w:rPr>
                <w:rFonts w:ascii="Arial" w:hAnsi="Arial" w:cs="Arial"/>
                <w:sz w:val="22"/>
                <w:szCs w:val="22"/>
              </w:rPr>
              <w:t>Attached are the weekly decision list schedules, forwarded since the last Meeting by Newark &amp; Sherwood District Council.</w:t>
            </w:r>
          </w:p>
          <w:p w14:paraId="22ABDFE8" w14:textId="77777777" w:rsidR="009B3464" w:rsidRPr="00733260" w:rsidRDefault="009B3464" w:rsidP="00FC6F25">
            <w:pPr>
              <w:rPr>
                <w:rFonts w:ascii="Arial" w:hAnsi="Arial" w:cs="Arial"/>
                <w:sz w:val="22"/>
                <w:szCs w:val="22"/>
              </w:rPr>
            </w:pPr>
          </w:p>
        </w:tc>
      </w:tr>
    </w:tbl>
    <w:p w14:paraId="0922228D" w14:textId="77777777" w:rsidR="009B3464" w:rsidRPr="00733260" w:rsidRDefault="009B3464" w:rsidP="009B3464">
      <w:pPr>
        <w:rPr>
          <w:rFonts w:ascii="Arial" w:hAnsi="Arial" w:cs="Arial"/>
          <w:sz w:val="22"/>
          <w:szCs w:val="22"/>
        </w:rPr>
      </w:pPr>
    </w:p>
    <w:p w14:paraId="7D943391" w14:textId="77777777" w:rsidR="009B3464" w:rsidRPr="00733260" w:rsidRDefault="009B3464" w:rsidP="009B3464">
      <w:pPr>
        <w:rPr>
          <w:rFonts w:ascii="Arial" w:hAnsi="Arial" w:cs="Arial"/>
          <w:sz w:val="22"/>
          <w:szCs w:val="22"/>
        </w:rPr>
      </w:pPr>
    </w:p>
    <w:p w14:paraId="398B324B" w14:textId="77777777" w:rsidR="009B3464" w:rsidRPr="00733260" w:rsidRDefault="009B3464" w:rsidP="009B3464">
      <w:pPr>
        <w:rPr>
          <w:rFonts w:ascii="Arial" w:hAnsi="Arial" w:cs="Arial"/>
          <w:sz w:val="22"/>
          <w:szCs w:val="22"/>
        </w:rPr>
      </w:pPr>
    </w:p>
    <w:p w14:paraId="2C154163" w14:textId="77777777" w:rsidR="009B3464" w:rsidRPr="00733260" w:rsidRDefault="009B3464" w:rsidP="009B3464">
      <w:pPr>
        <w:rPr>
          <w:rFonts w:ascii="Arial" w:hAnsi="Arial" w:cs="Arial"/>
          <w:sz w:val="22"/>
          <w:szCs w:val="22"/>
        </w:rPr>
      </w:pPr>
    </w:p>
    <w:p w14:paraId="467A3A26" w14:textId="77777777" w:rsidR="009B3464" w:rsidRPr="00733260" w:rsidRDefault="009B3464" w:rsidP="009B3464">
      <w:pPr>
        <w:rPr>
          <w:rFonts w:ascii="Arial" w:hAnsi="Arial" w:cs="Arial"/>
          <w:sz w:val="22"/>
          <w:szCs w:val="22"/>
        </w:rPr>
      </w:pPr>
    </w:p>
    <w:p w14:paraId="5A158CB5" w14:textId="77777777" w:rsidR="009B3464" w:rsidRPr="00733260" w:rsidRDefault="009B3464" w:rsidP="009B3464">
      <w:pPr>
        <w:rPr>
          <w:rFonts w:ascii="Arial" w:hAnsi="Arial" w:cs="Arial"/>
          <w:sz w:val="22"/>
          <w:szCs w:val="22"/>
        </w:rPr>
      </w:pPr>
    </w:p>
    <w:p w14:paraId="07C3F1D8" w14:textId="77777777" w:rsidR="009B3464" w:rsidRPr="00733260" w:rsidRDefault="009B3464" w:rsidP="009B3464">
      <w:pPr>
        <w:rPr>
          <w:rFonts w:ascii="Arial" w:hAnsi="Arial" w:cs="Arial"/>
          <w:sz w:val="22"/>
          <w:szCs w:val="22"/>
        </w:rPr>
      </w:pPr>
    </w:p>
    <w:p w14:paraId="0321A924" w14:textId="77777777" w:rsidR="009B3464" w:rsidRPr="00733260" w:rsidRDefault="009B3464" w:rsidP="009B3464">
      <w:pPr>
        <w:rPr>
          <w:rFonts w:ascii="Arial" w:hAnsi="Arial" w:cs="Arial"/>
          <w:sz w:val="22"/>
          <w:szCs w:val="22"/>
        </w:rPr>
      </w:pPr>
    </w:p>
    <w:p w14:paraId="3D626A00" w14:textId="078C818C" w:rsidR="009B3464" w:rsidRDefault="009B3464" w:rsidP="009B3464">
      <w:pPr>
        <w:rPr>
          <w:rFonts w:ascii="Arial" w:hAnsi="Arial" w:cs="Arial"/>
          <w:sz w:val="22"/>
          <w:szCs w:val="22"/>
        </w:rPr>
      </w:pPr>
    </w:p>
    <w:p w14:paraId="3452833E" w14:textId="5C81C1E1" w:rsidR="00575F4B" w:rsidRDefault="00575F4B" w:rsidP="009B3464">
      <w:pPr>
        <w:rPr>
          <w:rFonts w:ascii="Arial" w:hAnsi="Arial" w:cs="Arial"/>
          <w:sz w:val="22"/>
          <w:szCs w:val="22"/>
        </w:rPr>
      </w:pPr>
    </w:p>
    <w:p w14:paraId="78F7C534" w14:textId="54554E61" w:rsidR="00575F4B" w:rsidRDefault="00575F4B" w:rsidP="009B3464">
      <w:pPr>
        <w:rPr>
          <w:rFonts w:ascii="Arial" w:hAnsi="Arial" w:cs="Arial"/>
          <w:sz w:val="22"/>
          <w:szCs w:val="22"/>
        </w:rPr>
      </w:pPr>
    </w:p>
    <w:p w14:paraId="67ACCE0E" w14:textId="6B69E1B9" w:rsidR="00575F4B" w:rsidRDefault="00575F4B" w:rsidP="009B3464">
      <w:pPr>
        <w:rPr>
          <w:rFonts w:ascii="Arial" w:hAnsi="Arial" w:cs="Arial"/>
          <w:sz w:val="22"/>
          <w:szCs w:val="22"/>
        </w:rPr>
      </w:pPr>
    </w:p>
    <w:p w14:paraId="580572F6" w14:textId="641831D7" w:rsidR="00575F4B" w:rsidRDefault="00575F4B" w:rsidP="009B3464">
      <w:pPr>
        <w:rPr>
          <w:rFonts w:ascii="Arial" w:hAnsi="Arial" w:cs="Arial"/>
          <w:sz w:val="22"/>
          <w:szCs w:val="22"/>
        </w:rPr>
      </w:pPr>
    </w:p>
    <w:p w14:paraId="0F3CE338" w14:textId="2DE59437" w:rsidR="00575F4B" w:rsidRDefault="00575F4B" w:rsidP="009B3464">
      <w:pPr>
        <w:rPr>
          <w:rFonts w:ascii="Arial" w:hAnsi="Arial" w:cs="Arial"/>
          <w:sz w:val="22"/>
          <w:szCs w:val="22"/>
        </w:rPr>
      </w:pPr>
    </w:p>
    <w:p w14:paraId="5B73D6A6" w14:textId="05FE81E3" w:rsidR="00575F4B" w:rsidRDefault="00575F4B" w:rsidP="009B3464">
      <w:pPr>
        <w:rPr>
          <w:rFonts w:ascii="Arial" w:hAnsi="Arial" w:cs="Arial"/>
          <w:sz w:val="22"/>
          <w:szCs w:val="22"/>
        </w:rPr>
      </w:pPr>
    </w:p>
    <w:p w14:paraId="0FC9A44E" w14:textId="45B0F8B6" w:rsidR="00575F4B" w:rsidRDefault="00575F4B" w:rsidP="009B3464">
      <w:pPr>
        <w:rPr>
          <w:rFonts w:ascii="Arial" w:hAnsi="Arial" w:cs="Arial"/>
          <w:sz w:val="22"/>
          <w:szCs w:val="22"/>
        </w:rPr>
      </w:pPr>
    </w:p>
    <w:p w14:paraId="314236AF" w14:textId="77777777" w:rsidR="00575F4B" w:rsidRPr="00733260" w:rsidRDefault="00575F4B" w:rsidP="009B3464">
      <w:pPr>
        <w:rPr>
          <w:rFonts w:ascii="Arial" w:hAnsi="Arial" w:cs="Arial"/>
          <w:sz w:val="22"/>
          <w:szCs w:val="22"/>
        </w:rPr>
      </w:pPr>
    </w:p>
    <w:p w14:paraId="03894405" w14:textId="77777777" w:rsidR="009B3464" w:rsidRPr="00733260" w:rsidRDefault="009B3464" w:rsidP="009B3464">
      <w:pPr>
        <w:rPr>
          <w:rFonts w:ascii="Arial" w:hAnsi="Arial" w:cs="Arial"/>
          <w:sz w:val="22"/>
          <w:szCs w:val="22"/>
        </w:rPr>
      </w:pPr>
    </w:p>
    <w:p w14:paraId="440318E8" w14:textId="77777777" w:rsidR="009B3464" w:rsidRPr="00733260" w:rsidRDefault="009B3464" w:rsidP="009B3464">
      <w:pPr>
        <w:rPr>
          <w:rFonts w:ascii="Arial" w:hAnsi="Arial" w:cs="Arial"/>
          <w:sz w:val="22"/>
          <w:szCs w:val="22"/>
        </w:rPr>
      </w:pPr>
    </w:p>
    <w:p w14:paraId="45DF52C0" w14:textId="77777777" w:rsidR="009B3464" w:rsidRPr="00733260" w:rsidRDefault="009B3464" w:rsidP="009B3464">
      <w:pPr>
        <w:rPr>
          <w:rFonts w:ascii="Arial" w:hAnsi="Arial" w:cs="Arial"/>
          <w:sz w:val="22"/>
          <w:szCs w:val="22"/>
        </w:rPr>
      </w:pPr>
    </w:p>
    <w:p w14:paraId="23765AC1" w14:textId="77777777" w:rsidR="009B3464" w:rsidRPr="00733260" w:rsidRDefault="009B3464" w:rsidP="009B3464">
      <w:pPr>
        <w:rPr>
          <w:rFonts w:ascii="Arial" w:hAnsi="Arial" w:cs="Arial"/>
          <w:sz w:val="22"/>
          <w:szCs w:val="22"/>
        </w:rPr>
      </w:pPr>
    </w:p>
    <w:p w14:paraId="0E847123" w14:textId="77777777" w:rsidR="009B3464" w:rsidRPr="00733260" w:rsidRDefault="009B3464" w:rsidP="009B3464">
      <w:pPr>
        <w:rPr>
          <w:rFonts w:ascii="Arial" w:hAnsi="Arial" w:cs="Arial"/>
          <w:sz w:val="22"/>
          <w:szCs w:val="22"/>
        </w:rPr>
      </w:pPr>
    </w:p>
    <w:p w14:paraId="09F50916" w14:textId="77777777" w:rsidR="009B3464" w:rsidRPr="00733260" w:rsidRDefault="009B3464" w:rsidP="009B3464">
      <w:pPr>
        <w:rPr>
          <w:rFonts w:ascii="Arial" w:hAnsi="Arial" w:cs="Arial"/>
          <w:sz w:val="22"/>
          <w:szCs w:val="22"/>
        </w:rPr>
      </w:pPr>
    </w:p>
    <w:p w14:paraId="186A3B68" w14:textId="77777777" w:rsidR="009B3464" w:rsidRPr="00733260" w:rsidRDefault="009B3464" w:rsidP="009B3464">
      <w:pPr>
        <w:rPr>
          <w:rFonts w:ascii="Arial" w:hAnsi="Arial" w:cs="Arial"/>
          <w:sz w:val="22"/>
          <w:szCs w:val="22"/>
        </w:rPr>
      </w:pPr>
    </w:p>
    <w:p w14:paraId="3E75B0EA" w14:textId="77777777" w:rsidR="009B3464" w:rsidRPr="00733260" w:rsidRDefault="009B3464" w:rsidP="009B3464">
      <w:pPr>
        <w:rPr>
          <w:rFonts w:ascii="Arial" w:hAnsi="Arial" w:cs="Arial"/>
          <w:sz w:val="22"/>
          <w:szCs w:val="22"/>
        </w:rPr>
      </w:pPr>
    </w:p>
    <w:p w14:paraId="4410DA53" w14:textId="77777777" w:rsidR="009B3464" w:rsidRPr="00733260" w:rsidRDefault="009B3464" w:rsidP="009B3464">
      <w:pPr>
        <w:rPr>
          <w:rFonts w:ascii="Arial" w:hAnsi="Arial" w:cs="Arial"/>
          <w:sz w:val="22"/>
          <w:szCs w:val="22"/>
        </w:rPr>
      </w:pPr>
    </w:p>
    <w:tbl>
      <w:tblPr>
        <w:tblpPr w:leftFromText="180" w:rightFromText="180" w:vertAnchor="text" w:horzAnchor="margin" w:tblpXSpec="center" w:tblpY="24"/>
        <w:tblW w:w="49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808"/>
        <w:gridCol w:w="6066"/>
      </w:tblGrid>
      <w:tr w:rsidR="009B3464" w:rsidRPr="00733260" w14:paraId="4B3FD86B" w14:textId="77777777" w:rsidTr="00FC6F25">
        <w:trPr>
          <w:trHeight w:val="567"/>
        </w:trPr>
        <w:tc>
          <w:tcPr>
            <w:tcW w:w="1582" w:type="pct"/>
            <w:vAlign w:val="center"/>
          </w:tcPr>
          <w:p w14:paraId="55946968" w14:textId="77777777" w:rsidR="009B3464" w:rsidRPr="00733260" w:rsidRDefault="009B3464" w:rsidP="00FC6F25">
            <w:pPr>
              <w:spacing w:line="240" w:lineRule="exact"/>
              <w:ind w:left="-360" w:firstLine="360"/>
              <w:rPr>
                <w:rFonts w:ascii="Arial" w:hAnsi="Arial" w:cs="Arial"/>
                <w:b/>
                <w:sz w:val="22"/>
                <w:szCs w:val="22"/>
              </w:rPr>
            </w:pPr>
            <w:r w:rsidRPr="00733260">
              <w:rPr>
                <w:rFonts w:ascii="Arial" w:hAnsi="Arial" w:cs="Arial"/>
                <w:b/>
                <w:sz w:val="22"/>
                <w:szCs w:val="22"/>
              </w:rPr>
              <w:t>Background Papers</w:t>
            </w:r>
          </w:p>
        </w:tc>
        <w:tc>
          <w:tcPr>
            <w:tcW w:w="3418" w:type="pct"/>
            <w:vAlign w:val="center"/>
          </w:tcPr>
          <w:p w14:paraId="399CB105"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Attached</w:t>
            </w:r>
          </w:p>
        </w:tc>
      </w:tr>
      <w:tr w:rsidR="009B3464" w:rsidRPr="00733260" w14:paraId="4FA6C182" w14:textId="77777777" w:rsidTr="00FC6F25">
        <w:trPr>
          <w:trHeight w:val="567"/>
        </w:trPr>
        <w:tc>
          <w:tcPr>
            <w:tcW w:w="1582" w:type="pct"/>
            <w:vAlign w:val="center"/>
          </w:tcPr>
          <w:p w14:paraId="6B5E6546" w14:textId="276AB862" w:rsidR="009B3464" w:rsidRPr="00733260" w:rsidRDefault="005E6C14" w:rsidP="00FC6F25">
            <w:pPr>
              <w:spacing w:line="240" w:lineRule="exact"/>
              <w:rPr>
                <w:rFonts w:ascii="Arial" w:hAnsi="Arial" w:cs="Arial"/>
                <w:b/>
                <w:sz w:val="22"/>
                <w:szCs w:val="22"/>
              </w:rPr>
            </w:pPr>
            <w:r>
              <w:rPr>
                <w:rFonts w:ascii="Arial" w:hAnsi="Arial" w:cs="Arial"/>
                <w:b/>
                <w:sz w:val="22"/>
                <w:szCs w:val="22"/>
              </w:rPr>
              <w:t>Lead Officer</w:t>
            </w:r>
          </w:p>
        </w:tc>
        <w:tc>
          <w:tcPr>
            <w:tcW w:w="3418" w:type="pct"/>
            <w:vAlign w:val="center"/>
          </w:tcPr>
          <w:p w14:paraId="04F2F61F" w14:textId="1737CB5D" w:rsidR="005E6C14" w:rsidRPr="00733260" w:rsidRDefault="005E6C14" w:rsidP="005E6C14">
            <w:pPr>
              <w:spacing w:before="60" w:after="120"/>
              <w:rPr>
                <w:rFonts w:ascii="Arial" w:hAnsi="Arial" w:cs="Arial"/>
                <w:b/>
                <w:sz w:val="22"/>
                <w:szCs w:val="22"/>
              </w:rPr>
            </w:pPr>
            <w:r>
              <w:rPr>
                <w:rFonts w:ascii="Arial" w:hAnsi="Arial" w:cs="Arial"/>
                <w:b/>
                <w:sz w:val="22"/>
                <w:szCs w:val="22"/>
              </w:rPr>
              <w:t>Matthew Gleadell</w:t>
            </w:r>
          </w:p>
          <w:p w14:paraId="77D8B157" w14:textId="77777777" w:rsidR="005E6C14" w:rsidRPr="00733260" w:rsidRDefault="005E6C14" w:rsidP="005E6C14">
            <w:pPr>
              <w:spacing w:before="60" w:after="120"/>
              <w:rPr>
                <w:rFonts w:ascii="Arial" w:hAnsi="Arial" w:cs="Arial"/>
                <w:b/>
                <w:sz w:val="22"/>
                <w:szCs w:val="22"/>
              </w:rPr>
            </w:pPr>
            <w:r w:rsidRPr="00733260">
              <w:rPr>
                <w:rFonts w:ascii="Arial" w:hAnsi="Arial" w:cs="Arial"/>
                <w:b/>
                <w:sz w:val="22"/>
                <w:szCs w:val="22"/>
              </w:rPr>
              <w:t>Tel: 01636 68480</w:t>
            </w:r>
            <w:r>
              <w:rPr>
                <w:rFonts w:ascii="Arial" w:hAnsi="Arial" w:cs="Arial"/>
                <w:b/>
                <w:sz w:val="22"/>
                <w:szCs w:val="22"/>
              </w:rPr>
              <w:t>0</w:t>
            </w:r>
          </w:p>
          <w:p w14:paraId="1578A035" w14:textId="78E97149" w:rsidR="009B3464" w:rsidRPr="00733260" w:rsidRDefault="005E6C14" w:rsidP="005E6C14">
            <w:pPr>
              <w:spacing w:before="60" w:after="120"/>
              <w:rPr>
                <w:rFonts w:ascii="Arial" w:hAnsi="Arial" w:cs="Arial"/>
                <w:b/>
                <w:sz w:val="22"/>
                <w:szCs w:val="22"/>
              </w:rPr>
            </w:pPr>
            <w:r w:rsidRPr="00733260">
              <w:rPr>
                <w:rFonts w:ascii="Arial" w:hAnsi="Arial" w:cs="Arial"/>
                <w:b/>
                <w:sz w:val="22"/>
                <w:szCs w:val="22"/>
              </w:rPr>
              <w:t xml:space="preserve">Email: </w:t>
            </w:r>
            <w:hyperlink r:id="rId12" w:history="1">
              <w:r w:rsidRPr="00CF230A">
                <w:rPr>
                  <w:rStyle w:val="Hyperlink"/>
                  <w:rFonts w:ascii="Arial" w:hAnsi="Arial" w:cs="Arial"/>
                  <w:b/>
                  <w:sz w:val="22"/>
                  <w:szCs w:val="22"/>
                </w:rPr>
                <w:t>matthew.gleadell@newark.gov.uk</w:t>
              </w:r>
            </w:hyperlink>
          </w:p>
        </w:tc>
      </w:tr>
    </w:tbl>
    <w:p w14:paraId="567F7CA5" w14:textId="77777777" w:rsidR="00CD6ABB" w:rsidRDefault="00CD6ABB" w:rsidP="009B3464">
      <w:pPr>
        <w:rPr>
          <w:rFonts w:ascii="Arial" w:hAnsi="Arial" w:cs="Arial"/>
          <w:sz w:val="22"/>
          <w:szCs w:val="22"/>
        </w:rPr>
      </w:pPr>
    </w:p>
    <w:p w14:paraId="67B44966" w14:textId="30972819" w:rsidR="009B3464" w:rsidRPr="00733260" w:rsidRDefault="009B3464" w:rsidP="0029738A">
      <w:pPr>
        <w:overflowPunct/>
        <w:autoSpaceDE/>
        <w:autoSpaceDN/>
        <w:adjustRightInd/>
        <w:spacing w:after="160" w:line="259" w:lineRule="auto"/>
        <w:textAlignment w:val="auto"/>
        <w:rPr>
          <w:rFonts w:ascii="Arial" w:hAnsi="Arial" w:cs="Arial"/>
          <w:sz w:val="22"/>
          <w:szCs w:val="22"/>
        </w:rPr>
      </w:pPr>
      <w:r w:rsidRPr="00733260">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591"/>
        <w:gridCol w:w="1511"/>
        <w:gridCol w:w="2832"/>
      </w:tblGrid>
      <w:tr w:rsidR="00E851D9" w:rsidRPr="00733260" w14:paraId="3AB17520" w14:textId="77777777" w:rsidTr="00E97CFF">
        <w:tc>
          <w:tcPr>
            <w:tcW w:w="2082" w:type="dxa"/>
            <w:tcBorders>
              <w:top w:val="single" w:sz="4" w:space="0" w:color="auto"/>
              <w:left w:val="single" w:sz="4" w:space="0" w:color="auto"/>
              <w:bottom w:val="single" w:sz="4" w:space="0" w:color="auto"/>
              <w:right w:val="single" w:sz="4" w:space="0" w:color="auto"/>
            </w:tcBorders>
            <w:shd w:val="clear" w:color="auto" w:fill="808080"/>
          </w:tcPr>
          <w:p w14:paraId="49CB0630" w14:textId="77777777" w:rsidR="00E851D9" w:rsidRPr="00733260" w:rsidRDefault="00E851D9" w:rsidP="00E97CFF">
            <w:pPr>
              <w:rPr>
                <w:rFonts w:ascii="Arial" w:hAnsi="Arial" w:cs="Arial"/>
                <w:sz w:val="22"/>
                <w:szCs w:val="22"/>
              </w:rPr>
            </w:pPr>
          </w:p>
        </w:tc>
        <w:tc>
          <w:tcPr>
            <w:tcW w:w="6934" w:type="dxa"/>
            <w:gridSpan w:val="3"/>
            <w:tcBorders>
              <w:top w:val="single" w:sz="4" w:space="0" w:color="auto"/>
              <w:left w:val="single" w:sz="4" w:space="0" w:color="auto"/>
              <w:bottom w:val="single" w:sz="4" w:space="0" w:color="auto"/>
              <w:right w:val="single" w:sz="4" w:space="0" w:color="auto"/>
            </w:tcBorders>
            <w:shd w:val="clear" w:color="auto" w:fill="808080"/>
          </w:tcPr>
          <w:p w14:paraId="0CB945A5" w14:textId="77777777" w:rsidR="00E851D9" w:rsidRPr="00733260" w:rsidRDefault="00E851D9" w:rsidP="00E97CFF">
            <w:pPr>
              <w:rPr>
                <w:rFonts w:ascii="Arial" w:hAnsi="Arial" w:cs="Arial"/>
                <w:sz w:val="22"/>
                <w:szCs w:val="22"/>
              </w:rPr>
            </w:pPr>
          </w:p>
        </w:tc>
      </w:tr>
      <w:tr w:rsidR="00E851D9" w:rsidRPr="00733260" w14:paraId="43A2728C" w14:textId="77777777" w:rsidTr="00E97CFF">
        <w:tc>
          <w:tcPr>
            <w:tcW w:w="2082" w:type="dxa"/>
            <w:tcBorders>
              <w:top w:val="single" w:sz="4" w:space="0" w:color="auto"/>
              <w:left w:val="single" w:sz="4" w:space="0" w:color="auto"/>
              <w:bottom w:val="single" w:sz="4" w:space="0" w:color="auto"/>
              <w:right w:val="single" w:sz="4" w:space="0" w:color="auto"/>
            </w:tcBorders>
            <w:hideMark/>
          </w:tcPr>
          <w:p w14:paraId="44E73094" w14:textId="77777777" w:rsidR="00E851D9" w:rsidRPr="00733260" w:rsidRDefault="00E851D9" w:rsidP="00E97CFF">
            <w:pPr>
              <w:rPr>
                <w:rFonts w:ascii="Arial" w:hAnsi="Arial" w:cs="Arial"/>
                <w:b/>
                <w:sz w:val="22"/>
                <w:szCs w:val="22"/>
              </w:rPr>
            </w:pPr>
            <w:r w:rsidRPr="00733260">
              <w:rPr>
                <w:rFonts w:ascii="Arial" w:hAnsi="Arial" w:cs="Arial"/>
                <w:b/>
                <w:sz w:val="22"/>
                <w:szCs w:val="22"/>
              </w:rPr>
              <w:t>Application No</w:t>
            </w:r>
          </w:p>
        </w:tc>
        <w:tc>
          <w:tcPr>
            <w:tcW w:w="6934" w:type="dxa"/>
            <w:gridSpan w:val="3"/>
            <w:tcBorders>
              <w:top w:val="single" w:sz="4" w:space="0" w:color="auto"/>
              <w:left w:val="single" w:sz="4" w:space="0" w:color="auto"/>
              <w:bottom w:val="single" w:sz="4" w:space="0" w:color="auto"/>
              <w:right w:val="single" w:sz="4" w:space="0" w:color="auto"/>
            </w:tcBorders>
          </w:tcPr>
          <w:p w14:paraId="743F8371" w14:textId="5C1C107D" w:rsidR="00E851D9" w:rsidRPr="00733260" w:rsidRDefault="00F474E0" w:rsidP="00E97CFF">
            <w:pPr>
              <w:rPr>
                <w:rFonts w:ascii="Arial" w:hAnsi="Arial" w:cs="Arial"/>
                <w:sz w:val="22"/>
                <w:szCs w:val="22"/>
              </w:rPr>
            </w:pPr>
            <w:r>
              <w:rPr>
                <w:rFonts w:ascii="Arial" w:hAnsi="Arial" w:cs="Arial"/>
                <w:sz w:val="22"/>
                <w:szCs w:val="22"/>
              </w:rPr>
              <w:t>23/01436/FUL</w:t>
            </w:r>
          </w:p>
        </w:tc>
      </w:tr>
      <w:tr w:rsidR="00E851D9" w:rsidRPr="00733260" w14:paraId="71693D8A" w14:textId="77777777" w:rsidTr="00E97CFF">
        <w:tc>
          <w:tcPr>
            <w:tcW w:w="2082" w:type="dxa"/>
            <w:tcBorders>
              <w:top w:val="single" w:sz="4" w:space="0" w:color="auto"/>
              <w:left w:val="single" w:sz="4" w:space="0" w:color="auto"/>
              <w:bottom w:val="single" w:sz="4" w:space="0" w:color="auto"/>
              <w:right w:val="single" w:sz="4" w:space="0" w:color="auto"/>
            </w:tcBorders>
            <w:hideMark/>
          </w:tcPr>
          <w:p w14:paraId="4A113F4C" w14:textId="77777777" w:rsidR="00E851D9" w:rsidRPr="00733260" w:rsidRDefault="00E851D9" w:rsidP="00E97CFF">
            <w:pPr>
              <w:rPr>
                <w:rFonts w:ascii="Arial" w:hAnsi="Arial" w:cs="Arial"/>
                <w:b/>
                <w:sz w:val="22"/>
                <w:szCs w:val="22"/>
              </w:rPr>
            </w:pPr>
            <w:r w:rsidRPr="00733260">
              <w:rPr>
                <w:rFonts w:ascii="Arial" w:hAnsi="Arial" w:cs="Arial"/>
                <w:b/>
                <w:sz w:val="22"/>
                <w:szCs w:val="22"/>
              </w:rPr>
              <w:t>Date Registered</w:t>
            </w:r>
          </w:p>
        </w:tc>
        <w:tc>
          <w:tcPr>
            <w:tcW w:w="6934" w:type="dxa"/>
            <w:gridSpan w:val="3"/>
            <w:tcBorders>
              <w:top w:val="single" w:sz="4" w:space="0" w:color="auto"/>
              <w:left w:val="single" w:sz="4" w:space="0" w:color="auto"/>
              <w:bottom w:val="single" w:sz="4" w:space="0" w:color="auto"/>
              <w:right w:val="single" w:sz="4" w:space="0" w:color="auto"/>
            </w:tcBorders>
          </w:tcPr>
          <w:p w14:paraId="12B629AB" w14:textId="1C0CE948" w:rsidR="00E851D9" w:rsidRPr="00733260" w:rsidRDefault="00F474E0" w:rsidP="00E97CFF">
            <w:pPr>
              <w:rPr>
                <w:rFonts w:ascii="Arial" w:hAnsi="Arial" w:cs="Arial"/>
                <w:sz w:val="22"/>
                <w:szCs w:val="22"/>
              </w:rPr>
            </w:pPr>
            <w:r>
              <w:rPr>
                <w:rFonts w:ascii="Arial" w:hAnsi="Arial" w:cs="Arial"/>
                <w:sz w:val="22"/>
                <w:szCs w:val="22"/>
              </w:rPr>
              <w:t>22 August 2023</w:t>
            </w:r>
          </w:p>
        </w:tc>
      </w:tr>
      <w:tr w:rsidR="00E851D9" w:rsidRPr="00733260" w14:paraId="6D3A8C0B" w14:textId="77777777" w:rsidTr="00E97CFF">
        <w:tc>
          <w:tcPr>
            <w:tcW w:w="2082" w:type="dxa"/>
            <w:tcBorders>
              <w:top w:val="single" w:sz="4" w:space="0" w:color="auto"/>
              <w:left w:val="single" w:sz="4" w:space="0" w:color="auto"/>
              <w:bottom w:val="single" w:sz="4" w:space="0" w:color="auto"/>
              <w:right w:val="single" w:sz="4" w:space="0" w:color="auto"/>
            </w:tcBorders>
            <w:hideMark/>
          </w:tcPr>
          <w:p w14:paraId="6D6ACEB7" w14:textId="77777777" w:rsidR="00E851D9" w:rsidRPr="00733260" w:rsidRDefault="00E851D9" w:rsidP="00E97CFF">
            <w:pPr>
              <w:rPr>
                <w:rFonts w:ascii="Arial" w:hAnsi="Arial" w:cs="Arial"/>
                <w:b/>
                <w:sz w:val="22"/>
                <w:szCs w:val="22"/>
              </w:rPr>
            </w:pPr>
            <w:r w:rsidRPr="00733260">
              <w:rPr>
                <w:rFonts w:ascii="Arial" w:hAnsi="Arial" w:cs="Arial"/>
                <w:b/>
                <w:sz w:val="22"/>
                <w:szCs w:val="22"/>
              </w:rPr>
              <w:t>Proposal</w:t>
            </w:r>
          </w:p>
        </w:tc>
        <w:tc>
          <w:tcPr>
            <w:tcW w:w="6934" w:type="dxa"/>
            <w:gridSpan w:val="3"/>
            <w:tcBorders>
              <w:top w:val="single" w:sz="4" w:space="0" w:color="auto"/>
              <w:left w:val="single" w:sz="4" w:space="0" w:color="auto"/>
              <w:bottom w:val="single" w:sz="4" w:space="0" w:color="auto"/>
              <w:right w:val="single" w:sz="4" w:space="0" w:color="auto"/>
            </w:tcBorders>
          </w:tcPr>
          <w:p w14:paraId="35893ECA" w14:textId="4D59C771" w:rsidR="00E851D9" w:rsidRPr="00733260" w:rsidRDefault="00F474E0" w:rsidP="00E97CFF">
            <w:pPr>
              <w:rPr>
                <w:rFonts w:ascii="Arial" w:hAnsi="Arial" w:cs="Arial"/>
                <w:sz w:val="22"/>
                <w:szCs w:val="22"/>
              </w:rPr>
            </w:pPr>
            <w:r>
              <w:rPr>
                <w:rFonts w:ascii="Arial" w:hAnsi="Arial" w:cs="Arial"/>
                <w:sz w:val="22"/>
                <w:szCs w:val="22"/>
              </w:rPr>
              <w:t xml:space="preserve">Change of use from car hire workshops and offices to offices and commercial use (Use Classes E(g) and E(c)(iii), including the addition of a </w:t>
            </w:r>
            <w:proofErr w:type="gramStart"/>
            <w:r>
              <w:rPr>
                <w:rFonts w:ascii="Arial" w:hAnsi="Arial" w:cs="Arial"/>
                <w:sz w:val="22"/>
                <w:szCs w:val="22"/>
              </w:rPr>
              <w:t>first floor</w:t>
            </w:r>
            <w:proofErr w:type="gramEnd"/>
            <w:r>
              <w:rPr>
                <w:rFonts w:ascii="Arial" w:hAnsi="Arial" w:cs="Arial"/>
                <w:sz w:val="22"/>
                <w:szCs w:val="22"/>
              </w:rPr>
              <w:t xml:space="preserve"> extension and external alterations.</w:t>
            </w:r>
          </w:p>
        </w:tc>
      </w:tr>
      <w:tr w:rsidR="00E851D9" w:rsidRPr="00733260" w14:paraId="4F3E7966" w14:textId="77777777" w:rsidTr="00E97CFF">
        <w:tc>
          <w:tcPr>
            <w:tcW w:w="2082" w:type="dxa"/>
            <w:tcBorders>
              <w:top w:val="single" w:sz="4" w:space="0" w:color="auto"/>
              <w:left w:val="single" w:sz="4" w:space="0" w:color="auto"/>
              <w:bottom w:val="single" w:sz="4" w:space="0" w:color="auto"/>
              <w:right w:val="single" w:sz="4" w:space="0" w:color="auto"/>
            </w:tcBorders>
            <w:hideMark/>
          </w:tcPr>
          <w:p w14:paraId="7A1B78D4" w14:textId="77777777" w:rsidR="00E851D9" w:rsidRPr="00733260" w:rsidRDefault="00E851D9" w:rsidP="00E97CFF">
            <w:pPr>
              <w:rPr>
                <w:rFonts w:ascii="Arial" w:hAnsi="Arial" w:cs="Arial"/>
                <w:b/>
                <w:sz w:val="22"/>
                <w:szCs w:val="22"/>
              </w:rPr>
            </w:pPr>
            <w:r w:rsidRPr="00733260">
              <w:rPr>
                <w:rFonts w:ascii="Arial" w:hAnsi="Arial" w:cs="Arial"/>
                <w:b/>
                <w:sz w:val="22"/>
                <w:szCs w:val="22"/>
              </w:rPr>
              <w:t>Location</w:t>
            </w:r>
          </w:p>
        </w:tc>
        <w:tc>
          <w:tcPr>
            <w:tcW w:w="6934" w:type="dxa"/>
            <w:gridSpan w:val="3"/>
            <w:tcBorders>
              <w:top w:val="single" w:sz="4" w:space="0" w:color="auto"/>
              <w:left w:val="single" w:sz="4" w:space="0" w:color="auto"/>
              <w:bottom w:val="single" w:sz="4" w:space="0" w:color="auto"/>
              <w:right w:val="single" w:sz="4" w:space="0" w:color="auto"/>
            </w:tcBorders>
          </w:tcPr>
          <w:p w14:paraId="0AF76085" w14:textId="2216E152" w:rsidR="00E851D9" w:rsidRPr="00733260" w:rsidRDefault="00F474E0" w:rsidP="00E97CFF">
            <w:pPr>
              <w:rPr>
                <w:rFonts w:ascii="Arial" w:hAnsi="Arial" w:cs="Arial"/>
                <w:sz w:val="22"/>
                <w:szCs w:val="22"/>
              </w:rPr>
            </w:pPr>
            <w:r>
              <w:rPr>
                <w:rFonts w:ascii="Arial" w:hAnsi="Arial" w:cs="Arial"/>
                <w:sz w:val="22"/>
                <w:szCs w:val="22"/>
              </w:rPr>
              <w:t>Former Falcon Motors, 2 Northern Road, Newark</w:t>
            </w:r>
          </w:p>
        </w:tc>
      </w:tr>
      <w:tr w:rsidR="00E851D9" w:rsidRPr="00733260" w14:paraId="44BA45DB" w14:textId="77777777" w:rsidTr="00E97CFF">
        <w:tc>
          <w:tcPr>
            <w:tcW w:w="2082" w:type="dxa"/>
            <w:tcBorders>
              <w:top w:val="single" w:sz="4" w:space="0" w:color="auto"/>
              <w:left w:val="single" w:sz="4" w:space="0" w:color="auto"/>
              <w:bottom w:val="single" w:sz="4" w:space="0" w:color="auto"/>
              <w:right w:val="single" w:sz="4" w:space="0" w:color="auto"/>
            </w:tcBorders>
            <w:hideMark/>
          </w:tcPr>
          <w:p w14:paraId="2AC428E7" w14:textId="77777777" w:rsidR="00E851D9" w:rsidRPr="00733260" w:rsidRDefault="00E851D9" w:rsidP="00E97CFF">
            <w:pPr>
              <w:rPr>
                <w:rFonts w:ascii="Arial" w:hAnsi="Arial" w:cs="Arial"/>
                <w:b/>
                <w:sz w:val="22"/>
                <w:szCs w:val="22"/>
              </w:rPr>
            </w:pPr>
            <w:r w:rsidRPr="00733260">
              <w:rPr>
                <w:rFonts w:ascii="Arial" w:hAnsi="Arial" w:cs="Arial"/>
                <w:b/>
                <w:sz w:val="22"/>
                <w:szCs w:val="22"/>
              </w:rPr>
              <w:t>Applicant</w:t>
            </w:r>
          </w:p>
        </w:tc>
        <w:tc>
          <w:tcPr>
            <w:tcW w:w="6934" w:type="dxa"/>
            <w:gridSpan w:val="3"/>
            <w:tcBorders>
              <w:top w:val="single" w:sz="4" w:space="0" w:color="auto"/>
              <w:left w:val="single" w:sz="4" w:space="0" w:color="auto"/>
              <w:bottom w:val="single" w:sz="4" w:space="0" w:color="auto"/>
              <w:right w:val="single" w:sz="4" w:space="0" w:color="auto"/>
            </w:tcBorders>
          </w:tcPr>
          <w:p w14:paraId="42620082" w14:textId="5DA3842B" w:rsidR="00E851D9" w:rsidRPr="00733260" w:rsidRDefault="00F474E0" w:rsidP="00E97CFF">
            <w:pPr>
              <w:rPr>
                <w:rFonts w:ascii="Arial" w:hAnsi="Arial" w:cs="Arial"/>
                <w:sz w:val="22"/>
                <w:szCs w:val="22"/>
              </w:rPr>
            </w:pPr>
            <w:proofErr w:type="spellStart"/>
            <w:r>
              <w:rPr>
                <w:rFonts w:ascii="Arial" w:hAnsi="Arial" w:cs="Arial"/>
                <w:sz w:val="22"/>
                <w:szCs w:val="22"/>
              </w:rPr>
              <w:t>McConnells</w:t>
            </w:r>
            <w:proofErr w:type="spellEnd"/>
            <w:r>
              <w:rPr>
                <w:rFonts w:ascii="Arial" w:hAnsi="Arial" w:cs="Arial"/>
                <w:sz w:val="22"/>
                <w:szCs w:val="22"/>
              </w:rPr>
              <w:t xml:space="preserve"> Electrical Co Ltd, 2 Northern Road, Newark</w:t>
            </w:r>
          </w:p>
        </w:tc>
      </w:tr>
      <w:tr w:rsidR="00E851D9" w:rsidRPr="00733260" w14:paraId="0DCC23BD" w14:textId="77777777" w:rsidTr="00E97CFF">
        <w:tc>
          <w:tcPr>
            <w:tcW w:w="2082" w:type="dxa"/>
            <w:tcBorders>
              <w:top w:val="single" w:sz="4" w:space="0" w:color="auto"/>
              <w:left w:val="single" w:sz="4" w:space="0" w:color="auto"/>
              <w:bottom w:val="single" w:sz="4" w:space="0" w:color="auto"/>
              <w:right w:val="single" w:sz="4" w:space="0" w:color="auto"/>
            </w:tcBorders>
            <w:hideMark/>
          </w:tcPr>
          <w:p w14:paraId="3916B91A" w14:textId="77777777" w:rsidR="00E851D9" w:rsidRPr="00733260" w:rsidRDefault="00E851D9" w:rsidP="00E97CFF">
            <w:pPr>
              <w:rPr>
                <w:rFonts w:ascii="Arial" w:hAnsi="Arial" w:cs="Arial"/>
                <w:b/>
                <w:sz w:val="22"/>
                <w:szCs w:val="22"/>
              </w:rPr>
            </w:pPr>
            <w:r w:rsidRPr="00733260">
              <w:rPr>
                <w:rFonts w:ascii="Arial" w:hAnsi="Arial" w:cs="Arial"/>
                <w:b/>
                <w:sz w:val="22"/>
                <w:szCs w:val="22"/>
              </w:rPr>
              <w:t>Decision</w:t>
            </w:r>
          </w:p>
        </w:tc>
        <w:tc>
          <w:tcPr>
            <w:tcW w:w="2591" w:type="dxa"/>
            <w:tcBorders>
              <w:top w:val="single" w:sz="4" w:space="0" w:color="auto"/>
              <w:left w:val="single" w:sz="4" w:space="0" w:color="auto"/>
              <w:bottom w:val="single" w:sz="4" w:space="0" w:color="auto"/>
              <w:right w:val="single" w:sz="4" w:space="0" w:color="auto"/>
            </w:tcBorders>
          </w:tcPr>
          <w:p w14:paraId="37C7EC6B" w14:textId="35418EDA" w:rsidR="00E851D9" w:rsidRPr="00733260" w:rsidRDefault="00D84D40" w:rsidP="00E97CFF">
            <w:pPr>
              <w:rPr>
                <w:rFonts w:ascii="Arial" w:hAnsi="Arial" w:cs="Arial"/>
                <w:b/>
                <w:sz w:val="22"/>
                <w:szCs w:val="22"/>
              </w:rPr>
            </w:pPr>
            <w:r>
              <w:rPr>
                <w:rFonts w:ascii="Arial" w:hAnsi="Arial" w:cs="Arial"/>
                <w:b/>
                <w:sz w:val="22"/>
                <w:szCs w:val="22"/>
              </w:rPr>
              <w:t xml:space="preserve">Application </w:t>
            </w:r>
            <w:r w:rsidR="00F474E0">
              <w:rPr>
                <w:rFonts w:ascii="Arial" w:hAnsi="Arial" w:cs="Arial"/>
                <w:b/>
                <w:sz w:val="22"/>
                <w:szCs w:val="22"/>
              </w:rPr>
              <w:t>Permitted</w:t>
            </w:r>
          </w:p>
        </w:tc>
        <w:tc>
          <w:tcPr>
            <w:tcW w:w="1511" w:type="dxa"/>
            <w:tcBorders>
              <w:top w:val="single" w:sz="4" w:space="0" w:color="auto"/>
              <w:left w:val="single" w:sz="4" w:space="0" w:color="auto"/>
              <w:bottom w:val="single" w:sz="4" w:space="0" w:color="auto"/>
              <w:right w:val="single" w:sz="4" w:space="0" w:color="auto"/>
            </w:tcBorders>
          </w:tcPr>
          <w:p w14:paraId="0BC593C6" w14:textId="77777777" w:rsidR="00E851D9" w:rsidRPr="00733260" w:rsidRDefault="00E851D9" w:rsidP="00E97CFF">
            <w:pPr>
              <w:rPr>
                <w:rFonts w:ascii="Arial" w:hAnsi="Arial" w:cs="Arial"/>
                <w:b/>
                <w:sz w:val="22"/>
                <w:szCs w:val="22"/>
              </w:rPr>
            </w:pPr>
            <w:r>
              <w:rPr>
                <w:rFonts w:ascii="Arial" w:hAnsi="Arial" w:cs="Arial"/>
                <w:b/>
                <w:sz w:val="22"/>
                <w:szCs w:val="22"/>
              </w:rPr>
              <w:t>Conditional</w:t>
            </w:r>
          </w:p>
        </w:tc>
        <w:tc>
          <w:tcPr>
            <w:tcW w:w="2832" w:type="dxa"/>
            <w:tcBorders>
              <w:top w:val="single" w:sz="4" w:space="0" w:color="auto"/>
              <w:left w:val="single" w:sz="4" w:space="0" w:color="auto"/>
              <w:bottom w:val="single" w:sz="4" w:space="0" w:color="auto"/>
              <w:right w:val="single" w:sz="4" w:space="0" w:color="auto"/>
            </w:tcBorders>
          </w:tcPr>
          <w:p w14:paraId="35C2D0AC" w14:textId="2F121365" w:rsidR="00E851D9" w:rsidRPr="00733260" w:rsidRDefault="00F474E0" w:rsidP="00E97CFF">
            <w:pPr>
              <w:rPr>
                <w:rFonts w:ascii="Arial" w:hAnsi="Arial" w:cs="Arial"/>
                <w:b/>
                <w:sz w:val="22"/>
                <w:szCs w:val="22"/>
              </w:rPr>
            </w:pPr>
            <w:r>
              <w:rPr>
                <w:rFonts w:ascii="Arial" w:hAnsi="Arial" w:cs="Arial"/>
                <w:b/>
                <w:sz w:val="22"/>
                <w:szCs w:val="22"/>
              </w:rPr>
              <w:t>Y</w:t>
            </w:r>
          </w:p>
        </w:tc>
      </w:tr>
      <w:tr w:rsidR="00E851D9" w:rsidRPr="00733260" w14:paraId="2F3F633C" w14:textId="77777777" w:rsidTr="00E97CFF">
        <w:tc>
          <w:tcPr>
            <w:tcW w:w="2082" w:type="dxa"/>
            <w:tcBorders>
              <w:top w:val="single" w:sz="4" w:space="0" w:color="auto"/>
              <w:left w:val="single" w:sz="4" w:space="0" w:color="auto"/>
              <w:bottom w:val="single" w:sz="4" w:space="0" w:color="auto"/>
              <w:right w:val="single" w:sz="4" w:space="0" w:color="auto"/>
            </w:tcBorders>
            <w:hideMark/>
          </w:tcPr>
          <w:p w14:paraId="6B83C78C" w14:textId="77777777" w:rsidR="00E851D9" w:rsidRPr="00733260" w:rsidRDefault="00E851D9" w:rsidP="00E97CFF">
            <w:pPr>
              <w:rPr>
                <w:rFonts w:ascii="Arial" w:hAnsi="Arial" w:cs="Arial"/>
                <w:b/>
                <w:sz w:val="22"/>
                <w:szCs w:val="22"/>
              </w:rPr>
            </w:pPr>
            <w:r w:rsidRPr="00733260">
              <w:rPr>
                <w:rFonts w:ascii="Arial" w:hAnsi="Arial" w:cs="Arial"/>
                <w:b/>
                <w:sz w:val="22"/>
                <w:szCs w:val="22"/>
              </w:rPr>
              <w:t>Decision Date</w:t>
            </w:r>
          </w:p>
        </w:tc>
        <w:tc>
          <w:tcPr>
            <w:tcW w:w="6934" w:type="dxa"/>
            <w:gridSpan w:val="3"/>
            <w:tcBorders>
              <w:top w:val="single" w:sz="4" w:space="0" w:color="auto"/>
              <w:left w:val="single" w:sz="4" w:space="0" w:color="auto"/>
              <w:bottom w:val="single" w:sz="4" w:space="0" w:color="auto"/>
              <w:right w:val="single" w:sz="4" w:space="0" w:color="auto"/>
            </w:tcBorders>
          </w:tcPr>
          <w:p w14:paraId="398B4769" w14:textId="389C75E7" w:rsidR="00E851D9" w:rsidRPr="00733260" w:rsidRDefault="00F474E0" w:rsidP="00E97CFF">
            <w:pPr>
              <w:rPr>
                <w:rFonts w:ascii="Arial" w:hAnsi="Arial" w:cs="Arial"/>
                <w:sz w:val="22"/>
                <w:szCs w:val="22"/>
              </w:rPr>
            </w:pPr>
            <w:r>
              <w:rPr>
                <w:rFonts w:ascii="Arial" w:hAnsi="Arial" w:cs="Arial"/>
                <w:sz w:val="22"/>
                <w:szCs w:val="22"/>
              </w:rPr>
              <w:t>25/10/2023</w:t>
            </w:r>
          </w:p>
        </w:tc>
      </w:tr>
      <w:tr w:rsidR="008E0ADB" w:rsidRPr="00733260" w14:paraId="554D5DFC" w14:textId="77777777" w:rsidTr="0035060C">
        <w:tc>
          <w:tcPr>
            <w:tcW w:w="2082" w:type="dxa"/>
            <w:tcBorders>
              <w:top w:val="single" w:sz="4" w:space="0" w:color="auto"/>
              <w:left w:val="single" w:sz="4" w:space="0" w:color="auto"/>
              <w:bottom w:val="single" w:sz="4" w:space="0" w:color="auto"/>
              <w:right w:val="single" w:sz="4" w:space="0" w:color="auto"/>
            </w:tcBorders>
            <w:shd w:val="clear" w:color="auto" w:fill="808080"/>
          </w:tcPr>
          <w:p w14:paraId="76441F78" w14:textId="77777777" w:rsidR="008E0ADB" w:rsidRPr="00733260" w:rsidRDefault="008E0ADB" w:rsidP="0035060C">
            <w:pPr>
              <w:rPr>
                <w:rFonts w:ascii="Arial" w:hAnsi="Arial" w:cs="Arial"/>
                <w:sz w:val="22"/>
                <w:szCs w:val="22"/>
              </w:rPr>
            </w:pPr>
          </w:p>
        </w:tc>
        <w:tc>
          <w:tcPr>
            <w:tcW w:w="6934" w:type="dxa"/>
            <w:gridSpan w:val="3"/>
            <w:tcBorders>
              <w:top w:val="single" w:sz="4" w:space="0" w:color="auto"/>
              <w:left w:val="single" w:sz="4" w:space="0" w:color="auto"/>
              <w:bottom w:val="single" w:sz="4" w:space="0" w:color="auto"/>
              <w:right w:val="single" w:sz="4" w:space="0" w:color="auto"/>
            </w:tcBorders>
            <w:shd w:val="clear" w:color="auto" w:fill="808080"/>
          </w:tcPr>
          <w:p w14:paraId="2E7839C7" w14:textId="77777777" w:rsidR="008E0ADB" w:rsidRPr="00733260" w:rsidRDefault="008E0ADB" w:rsidP="0035060C">
            <w:pPr>
              <w:rPr>
                <w:rFonts w:ascii="Arial" w:hAnsi="Arial" w:cs="Arial"/>
                <w:sz w:val="22"/>
                <w:szCs w:val="22"/>
              </w:rPr>
            </w:pPr>
          </w:p>
        </w:tc>
      </w:tr>
      <w:tr w:rsidR="008E0ADB" w:rsidRPr="00733260" w14:paraId="111388C0"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141B6C75"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34" w:type="dxa"/>
            <w:gridSpan w:val="3"/>
            <w:tcBorders>
              <w:top w:val="single" w:sz="4" w:space="0" w:color="auto"/>
              <w:left w:val="single" w:sz="4" w:space="0" w:color="auto"/>
              <w:bottom w:val="single" w:sz="4" w:space="0" w:color="auto"/>
              <w:right w:val="single" w:sz="4" w:space="0" w:color="auto"/>
            </w:tcBorders>
          </w:tcPr>
          <w:p w14:paraId="7B1C8B28" w14:textId="62FE9589" w:rsidR="008E0ADB" w:rsidRPr="00733260" w:rsidRDefault="00F474E0" w:rsidP="0035060C">
            <w:pPr>
              <w:rPr>
                <w:rFonts w:ascii="Arial" w:hAnsi="Arial" w:cs="Arial"/>
                <w:sz w:val="22"/>
                <w:szCs w:val="22"/>
              </w:rPr>
            </w:pPr>
            <w:r>
              <w:rPr>
                <w:rFonts w:ascii="Arial" w:hAnsi="Arial" w:cs="Arial"/>
                <w:sz w:val="22"/>
                <w:szCs w:val="22"/>
              </w:rPr>
              <w:t>23/01573/FUL</w:t>
            </w:r>
          </w:p>
        </w:tc>
      </w:tr>
      <w:tr w:rsidR="008E0ADB" w:rsidRPr="00733260" w14:paraId="191C71DD"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3571F41C"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34" w:type="dxa"/>
            <w:gridSpan w:val="3"/>
            <w:tcBorders>
              <w:top w:val="single" w:sz="4" w:space="0" w:color="auto"/>
              <w:left w:val="single" w:sz="4" w:space="0" w:color="auto"/>
              <w:bottom w:val="single" w:sz="4" w:space="0" w:color="auto"/>
              <w:right w:val="single" w:sz="4" w:space="0" w:color="auto"/>
            </w:tcBorders>
          </w:tcPr>
          <w:p w14:paraId="6FAE9F26" w14:textId="01DF3A46" w:rsidR="008E0ADB" w:rsidRPr="00733260" w:rsidRDefault="00F474E0" w:rsidP="0035060C">
            <w:pPr>
              <w:rPr>
                <w:rFonts w:ascii="Arial" w:hAnsi="Arial" w:cs="Arial"/>
                <w:sz w:val="22"/>
                <w:szCs w:val="22"/>
              </w:rPr>
            </w:pPr>
            <w:r>
              <w:rPr>
                <w:rFonts w:ascii="Arial" w:hAnsi="Arial" w:cs="Arial"/>
                <w:sz w:val="22"/>
                <w:szCs w:val="22"/>
              </w:rPr>
              <w:t>5 September 2023</w:t>
            </w:r>
          </w:p>
        </w:tc>
      </w:tr>
      <w:tr w:rsidR="008E0ADB" w:rsidRPr="00733260" w14:paraId="7B8C5603"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7348E4E7"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34" w:type="dxa"/>
            <w:gridSpan w:val="3"/>
            <w:tcBorders>
              <w:top w:val="single" w:sz="4" w:space="0" w:color="auto"/>
              <w:left w:val="single" w:sz="4" w:space="0" w:color="auto"/>
              <w:bottom w:val="single" w:sz="4" w:space="0" w:color="auto"/>
              <w:right w:val="single" w:sz="4" w:space="0" w:color="auto"/>
            </w:tcBorders>
          </w:tcPr>
          <w:p w14:paraId="4E8265E8" w14:textId="16AC8515" w:rsidR="008E0ADB" w:rsidRPr="00733260" w:rsidRDefault="00F474E0" w:rsidP="0035060C">
            <w:pPr>
              <w:rPr>
                <w:rFonts w:ascii="Arial" w:hAnsi="Arial" w:cs="Arial"/>
                <w:sz w:val="22"/>
                <w:szCs w:val="22"/>
              </w:rPr>
            </w:pPr>
            <w:r>
              <w:rPr>
                <w:rFonts w:ascii="Arial" w:hAnsi="Arial" w:cs="Arial"/>
                <w:sz w:val="22"/>
                <w:szCs w:val="22"/>
              </w:rPr>
              <w:t xml:space="preserve">Conversion of existing dwelling to 8 bed/8 </w:t>
            </w:r>
            <w:proofErr w:type="spellStart"/>
            <w:r>
              <w:rPr>
                <w:rFonts w:ascii="Arial" w:hAnsi="Arial" w:cs="Arial"/>
                <w:sz w:val="22"/>
                <w:szCs w:val="22"/>
              </w:rPr>
              <w:t>pers</w:t>
            </w:r>
            <w:proofErr w:type="spellEnd"/>
            <w:r>
              <w:rPr>
                <w:rFonts w:ascii="Arial" w:hAnsi="Arial" w:cs="Arial"/>
                <w:sz w:val="22"/>
                <w:szCs w:val="22"/>
              </w:rPr>
              <w:t xml:space="preserve"> HMO (</w:t>
            </w:r>
            <w:proofErr w:type="spellStart"/>
            <w:r>
              <w:rPr>
                <w:rFonts w:ascii="Arial" w:hAnsi="Arial" w:cs="Arial"/>
                <w:sz w:val="22"/>
                <w:szCs w:val="22"/>
              </w:rPr>
              <w:t>restrospective</w:t>
            </w:r>
            <w:proofErr w:type="spellEnd"/>
            <w:r>
              <w:rPr>
                <w:rFonts w:ascii="Arial" w:hAnsi="Arial" w:cs="Arial"/>
                <w:sz w:val="22"/>
                <w:szCs w:val="22"/>
              </w:rPr>
              <w:t>)</w:t>
            </w:r>
          </w:p>
        </w:tc>
      </w:tr>
      <w:tr w:rsidR="008E0ADB" w:rsidRPr="00733260" w14:paraId="37BA919A"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51CC9E09"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34" w:type="dxa"/>
            <w:gridSpan w:val="3"/>
            <w:tcBorders>
              <w:top w:val="single" w:sz="4" w:space="0" w:color="auto"/>
              <w:left w:val="single" w:sz="4" w:space="0" w:color="auto"/>
              <w:bottom w:val="single" w:sz="4" w:space="0" w:color="auto"/>
              <w:right w:val="single" w:sz="4" w:space="0" w:color="auto"/>
            </w:tcBorders>
          </w:tcPr>
          <w:p w14:paraId="31D79D4E" w14:textId="7A9EFA66" w:rsidR="008E0ADB" w:rsidRPr="00733260" w:rsidRDefault="00F474E0" w:rsidP="0035060C">
            <w:pPr>
              <w:rPr>
                <w:rFonts w:ascii="Arial" w:hAnsi="Arial" w:cs="Arial"/>
                <w:sz w:val="22"/>
                <w:szCs w:val="22"/>
              </w:rPr>
            </w:pPr>
            <w:r>
              <w:rPr>
                <w:rFonts w:ascii="Arial" w:hAnsi="Arial" w:cs="Arial"/>
                <w:sz w:val="22"/>
                <w:szCs w:val="22"/>
              </w:rPr>
              <w:t>55 Whitfield Street, Newark</w:t>
            </w:r>
          </w:p>
        </w:tc>
      </w:tr>
      <w:tr w:rsidR="008E0ADB" w:rsidRPr="00733260" w14:paraId="54A1AF38"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0B7099BD"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34" w:type="dxa"/>
            <w:gridSpan w:val="3"/>
            <w:tcBorders>
              <w:top w:val="single" w:sz="4" w:space="0" w:color="auto"/>
              <w:left w:val="single" w:sz="4" w:space="0" w:color="auto"/>
              <w:bottom w:val="single" w:sz="4" w:space="0" w:color="auto"/>
              <w:right w:val="single" w:sz="4" w:space="0" w:color="auto"/>
            </w:tcBorders>
          </w:tcPr>
          <w:p w14:paraId="79C6A480" w14:textId="2DE8ECB7" w:rsidR="008E0ADB" w:rsidRPr="00733260" w:rsidRDefault="00F474E0" w:rsidP="0035060C">
            <w:pPr>
              <w:rPr>
                <w:rFonts w:ascii="Arial" w:hAnsi="Arial" w:cs="Arial"/>
                <w:sz w:val="22"/>
                <w:szCs w:val="22"/>
              </w:rPr>
            </w:pPr>
            <w:r>
              <w:rPr>
                <w:rFonts w:ascii="Arial" w:hAnsi="Arial" w:cs="Arial"/>
                <w:sz w:val="22"/>
                <w:szCs w:val="22"/>
              </w:rPr>
              <w:t>JG Property Group Ltd, Cheeky Monkeys Day Nursery, 55 Whitfield Street, Newark</w:t>
            </w:r>
          </w:p>
        </w:tc>
      </w:tr>
      <w:tr w:rsidR="008E0ADB" w:rsidRPr="00733260" w14:paraId="0B392937"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59CBE6C3"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591" w:type="dxa"/>
            <w:tcBorders>
              <w:top w:val="single" w:sz="4" w:space="0" w:color="auto"/>
              <w:left w:val="single" w:sz="4" w:space="0" w:color="auto"/>
              <w:bottom w:val="single" w:sz="4" w:space="0" w:color="auto"/>
              <w:right w:val="single" w:sz="4" w:space="0" w:color="auto"/>
            </w:tcBorders>
          </w:tcPr>
          <w:p w14:paraId="7E60A47F" w14:textId="5ED3A978" w:rsidR="008E0ADB" w:rsidRPr="00733260" w:rsidRDefault="00C166F5" w:rsidP="0035060C">
            <w:pPr>
              <w:rPr>
                <w:rFonts w:ascii="Arial" w:hAnsi="Arial" w:cs="Arial"/>
                <w:b/>
                <w:sz w:val="22"/>
                <w:szCs w:val="22"/>
              </w:rPr>
            </w:pPr>
            <w:r>
              <w:rPr>
                <w:rFonts w:ascii="Arial" w:hAnsi="Arial" w:cs="Arial"/>
                <w:b/>
                <w:sz w:val="22"/>
                <w:szCs w:val="22"/>
              </w:rPr>
              <w:t xml:space="preserve">Application </w:t>
            </w:r>
            <w:r w:rsidR="00F474E0">
              <w:rPr>
                <w:rFonts w:ascii="Arial" w:hAnsi="Arial" w:cs="Arial"/>
                <w:b/>
                <w:sz w:val="22"/>
                <w:szCs w:val="22"/>
              </w:rPr>
              <w:t>Permitted</w:t>
            </w:r>
          </w:p>
        </w:tc>
        <w:tc>
          <w:tcPr>
            <w:tcW w:w="1511" w:type="dxa"/>
            <w:tcBorders>
              <w:top w:val="single" w:sz="4" w:space="0" w:color="auto"/>
              <w:left w:val="single" w:sz="4" w:space="0" w:color="auto"/>
              <w:bottom w:val="single" w:sz="4" w:space="0" w:color="auto"/>
              <w:right w:val="single" w:sz="4" w:space="0" w:color="auto"/>
            </w:tcBorders>
          </w:tcPr>
          <w:p w14:paraId="5C939E49"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832" w:type="dxa"/>
            <w:tcBorders>
              <w:top w:val="single" w:sz="4" w:space="0" w:color="auto"/>
              <w:left w:val="single" w:sz="4" w:space="0" w:color="auto"/>
              <w:bottom w:val="single" w:sz="4" w:space="0" w:color="auto"/>
              <w:right w:val="single" w:sz="4" w:space="0" w:color="auto"/>
            </w:tcBorders>
          </w:tcPr>
          <w:p w14:paraId="262C43FE" w14:textId="7919431F" w:rsidR="008E0ADB" w:rsidRPr="00733260" w:rsidRDefault="00F474E0" w:rsidP="0035060C">
            <w:pPr>
              <w:rPr>
                <w:rFonts w:ascii="Arial" w:hAnsi="Arial" w:cs="Arial"/>
                <w:b/>
                <w:sz w:val="22"/>
                <w:szCs w:val="22"/>
              </w:rPr>
            </w:pPr>
            <w:r>
              <w:rPr>
                <w:rFonts w:ascii="Arial" w:hAnsi="Arial" w:cs="Arial"/>
                <w:b/>
                <w:sz w:val="22"/>
                <w:szCs w:val="22"/>
              </w:rPr>
              <w:t>Y</w:t>
            </w:r>
          </w:p>
        </w:tc>
      </w:tr>
      <w:tr w:rsidR="008E0ADB" w:rsidRPr="00733260" w14:paraId="33F9387C"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2AEED077"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34" w:type="dxa"/>
            <w:gridSpan w:val="3"/>
            <w:tcBorders>
              <w:top w:val="single" w:sz="4" w:space="0" w:color="auto"/>
              <w:left w:val="single" w:sz="4" w:space="0" w:color="auto"/>
              <w:bottom w:val="single" w:sz="4" w:space="0" w:color="auto"/>
              <w:right w:val="single" w:sz="4" w:space="0" w:color="auto"/>
            </w:tcBorders>
          </w:tcPr>
          <w:p w14:paraId="26C02286" w14:textId="7959BFAB" w:rsidR="008E0ADB" w:rsidRPr="00733260" w:rsidRDefault="00F474E0" w:rsidP="0035060C">
            <w:pPr>
              <w:rPr>
                <w:rFonts w:ascii="Arial" w:hAnsi="Arial" w:cs="Arial"/>
                <w:sz w:val="22"/>
                <w:szCs w:val="22"/>
              </w:rPr>
            </w:pPr>
            <w:r>
              <w:rPr>
                <w:rFonts w:ascii="Arial" w:hAnsi="Arial" w:cs="Arial"/>
                <w:sz w:val="22"/>
                <w:szCs w:val="22"/>
              </w:rPr>
              <w:t>27/10/2023</w:t>
            </w:r>
          </w:p>
        </w:tc>
      </w:tr>
      <w:tr w:rsidR="008E0ADB" w:rsidRPr="00733260" w14:paraId="5A8782E1" w14:textId="77777777" w:rsidTr="0035060C">
        <w:tc>
          <w:tcPr>
            <w:tcW w:w="2082" w:type="dxa"/>
            <w:tcBorders>
              <w:top w:val="single" w:sz="4" w:space="0" w:color="auto"/>
              <w:left w:val="single" w:sz="4" w:space="0" w:color="auto"/>
              <w:bottom w:val="single" w:sz="4" w:space="0" w:color="auto"/>
              <w:right w:val="single" w:sz="4" w:space="0" w:color="auto"/>
            </w:tcBorders>
            <w:shd w:val="clear" w:color="auto" w:fill="808080"/>
          </w:tcPr>
          <w:p w14:paraId="7AF8C3A9" w14:textId="77777777" w:rsidR="008E0ADB" w:rsidRPr="00733260" w:rsidRDefault="008E0ADB" w:rsidP="0035060C">
            <w:pPr>
              <w:rPr>
                <w:rFonts w:ascii="Arial" w:hAnsi="Arial" w:cs="Arial"/>
                <w:sz w:val="22"/>
                <w:szCs w:val="22"/>
              </w:rPr>
            </w:pPr>
          </w:p>
        </w:tc>
        <w:tc>
          <w:tcPr>
            <w:tcW w:w="6934" w:type="dxa"/>
            <w:gridSpan w:val="3"/>
            <w:tcBorders>
              <w:top w:val="single" w:sz="4" w:space="0" w:color="auto"/>
              <w:left w:val="single" w:sz="4" w:space="0" w:color="auto"/>
              <w:bottom w:val="single" w:sz="4" w:space="0" w:color="auto"/>
              <w:right w:val="single" w:sz="4" w:space="0" w:color="auto"/>
            </w:tcBorders>
            <w:shd w:val="clear" w:color="auto" w:fill="808080"/>
          </w:tcPr>
          <w:p w14:paraId="347729B3" w14:textId="77777777" w:rsidR="008E0ADB" w:rsidRPr="00733260" w:rsidRDefault="008E0ADB" w:rsidP="0035060C">
            <w:pPr>
              <w:rPr>
                <w:rFonts w:ascii="Arial" w:hAnsi="Arial" w:cs="Arial"/>
                <w:sz w:val="22"/>
                <w:szCs w:val="22"/>
              </w:rPr>
            </w:pPr>
          </w:p>
        </w:tc>
      </w:tr>
      <w:tr w:rsidR="008E0ADB" w:rsidRPr="00733260" w14:paraId="1323DC63"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1BB4DD30"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34" w:type="dxa"/>
            <w:gridSpan w:val="3"/>
            <w:tcBorders>
              <w:top w:val="single" w:sz="4" w:space="0" w:color="auto"/>
              <w:left w:val="single" w:sz="4" w:space="0" w:color="auto"/>
              <w:bottom w:val="single" w:sz="4" w:space="0" w:color="auto"/>
              <w:right w:val="single" w:sz="4" w:space="0" w:color="auto"/>
            </w:tcBorders>
          </w:tcPr>
          <w:p w14:paraId="0496400D" w14:textId="2875CBC9" w:rsidR="008E0ADB" w:rsidRPr="00733260" w:rsidRDefault="00F474E0" w:rsidP="0035060C">
            <w:pPr>
              <w:rPr>
                <w:rFonts w:ascii="Arial" w:hAnsi="Arial" w:cs="Arial"/>
                <w:sz w:val="22"/>
                <w:szCs w:val="22"/>
              </w:rPr>
            </w:pPr>
            <w:r>
              <w:rPr>
                <w:rFonts w:ascii="Arial" w:hAnsi="Arial" w:cs="Arial"/>
                <w:sz w:val="22"/>
                <w:szCs w:val="22"/>
              </w:rPr>
              <w:t>23/01807/ELE</w:t>
            </w:r>
          </w:p>
        </w:tc>
      </w:tr>
      <w:tr w:rsidR="008E0ADB" w:rsidRPr="00733260" w14:paraId="31B48809"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61CA7524"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34" w:type="dxa"/>
            <w:gridSpan w:val="3"/>
            <w:tcBorders>
              <w:top w:val="single" w:sz="4" w:space="0" w:color="auto"/>
              <w:left w:val="single" w:sz="4" w:space="0" w:color="auto"/>
              <w:bottom w:val="single" w:sz="4" w:space="0" w:color="auto"/>
              <w:right w:val="single" w:sz="4" w:space="0" w:color="auto"/>
            </w:tcBorders>
          </w:tcPr>
          <w:p w14:paraId="2EFCC23E" w14:textId="2EA23767" w:rsidR="008E0ADB" w:rsidRPr="00733260" w:rsidRDefault="00F474E0" w:rsidP="0035060C">
            <w:pPr>
              <w:rPr>
                <w:rFonts w:ascii="Arial" w:hAnsi="Arial" w:cs="Arial"/>
                <w:sz w:val="22"/>
                <w:szCs w:val="22"/>
              </w:rPr>
            </w:pPr>
            <w:r>
              <w:rPr>
                <w:rFonts w:ascii="Arial" w:hAnsi="Arial" w:cs="Arial"/>
                <w:sz w:val="22"/>
                <w:szCs w:val="22"/>
              </w:rPr>
              <w:t>11 October 2023</w:t>
            </w:r>
          </w:p>
        </w:tc>
      </w:tr>
      <w:tr w:rsidR="008E0ADB" w:rsidRPr="00733260" w14:paraId="763E9F10"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75D38DFE"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34" w:type="dxa"/>
            <w:gridSpan w:val="3"/>
            <w:tcBorders>
              <w:top w:val="single" w:sz="4" w:space="0" w:color="auto"/>
              <w:left w:val="single" w:sz="4" w:space="0" w:color="auto"/>
              <w:bottom w:val="single" w:sz="4" w:space="0" w:color="auto"/>
              <w:right w:val="single" w:sz="4" w:space="0" w:color="auto"/>
            </w:tcBorders>
          </w:tcPr>
          <w:p w14:paraId="4FFB497A" w14:textId="1B91E1D9" w:rsidR="008E0ADB" w:rsidRPr="00733260" w:rsidRDefault="00F474E0" w:rsidP="0035060C">
            <w:pPr>
              <w:rPr>
                <w:rFonts w:ascii="Arial" w:hAnsi="Arial" w:cs="Arial"/>
                <w:sz w:val="22"/>
                <w:szCs w:val="22"/>
              </w:rPr>
            </w:pPr>
            <w:r>
              <w:rPr>
                <w:rFonts w:ascii="Arial" w:hAnsi="Arial" w:cs="Arial"/>
                <w:sz w:val="22"/>
                <w:szCs w:val="22"/>
              </w:rPr>
              <w:t>Installation of substation.</w:t>
            </w:r>
          </w:p>
        </w:tc>
      </w:tr>
      <w:tr w:rsidR="008E0ADB" w:rsidRPr="00733260" w14:paraId="669D713E"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5B692F88"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34" w:type="dxa"/>
            <w:gridSpan w:val="3"/>
            <w:tcBorders>
              <w:top w:val="single" w:sz="4" w:space="0" w:color="auto"/>
              <w:left w:val="single" w:sz="4" w:space="0" w:color="auto"/>
              <w:bottom w:val="single" w:sz="4" w:space="0" w:color="auto"/>
              <w:right w:val="single" w:sz="4" w:space="0" w:color="auto"/>
            </w:tcBorders>
          </w:tcPr>
          <w:p w14:paraId="6D516505" w14:textId="507D64D0" w:rsidR="008E0ADB" w:rsidRPr="00733260" w:rsidRDefault="00F474E0" w:rsidP="0035060C">
            <w:pPr>
              <w:rPr>
                <w:rFonts w:ascii="Arial" w:hAnsi="Arial" w:cs="Arial"/>
                <w:sz w:val="22"/>
                <w:szCs w:val="22"/>
              </w:rPr>
            </w:pPr>
            <w:r>
              <w:rPr>
                <w:rFonts w:ascii="Arial" w:hAnsi="Arial" w:cs="Arial"/>
                <w:sz w:val="22"/>
                <w:szCs w:val="22"/>
              </w:rPr>
              <w:t>Electricity Sub Station, Air &amp; Space Institute Newark, Great North Road, Newark</w:t>
            </w:r>
          </w:p>
        </w:tc>
      </w:tr>
      <w:tr w:rsidR="008E0ADB" w:rsidRPr="00733260" w14:paraId="211D1D17"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410E3E40"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34" w:type="dxa"/>
            <w:gridSpan w:val="3"/>
            <w:tcBorders>
              <w:top w:val="single" w:sz="4" w:space="0" w:color="auto"/>
              <w:left w:val="single" w:sz="4" w:space="0" w:color="auto"/>
              <w:bottom w:val="single" w:sz="4" w:space="0" w:color="auto"/>
              <w:right w:val="single" w:sz="4" w:space="0" w:color="auto"/>
            </w:tcBorders>
          </w:tcPr>
          <w:p w14:paraId="5A76F836" w14:textId="74A7E974" w:rsidR="008E0ADB" w:rsidRPr="00733260" w:rsidRDefault="00F474E0" w:rsidP="0035060C">
            <w:pPr>
              <w:rPr>
                <w:rFonts w:ascii="Arial" w:hAnsi="Arial" w:cs="Arial"/>
                <w:sz w:val="22"/>
                <w:szCs w:val="22"/>
              </w:rPr>
            </w:pPr>
            <w:r>
              <w:rPr>
                <w:rFonts w:ascii="Arial" w:hAnsi="Arial" w:cs="Arial"/>
                <w:sz w:val="22"/>
                <w:szCs w:val="22"/>
              </w:rPr>
              <w:t>Networks Services, Sean Ingram</w:t>
            </w:r>
          </w:p>
        </w:tc>
      </w:tr>
      <w:tr w:rsidR="008E0ADB" w:rsidRPr="00733260" w14:paraId="01A76593"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74F1BD4A"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591" w:type="dxa"/>
            <w:tcBorders>
              <w:top w:val="single" w:sz="4" w:space="0" w:color="auto"/>
              <w:left w:val="single" w:sz="4" w:space="0" w:color="auto"/>
              <w:bottom w:val="single" w:sz="4" w:space="0" w:color="auto"/>
              <w:right w:val="single" w:sz="4" w:space="0" w:color="auto"/>
            </w:tcBorders>
          </w:tcPr>
          <w:p w14:paraId="78F7BA16" w14:textId="54F27454" w:rsidR="008E0ADB" w:rsidRPr="00733260" w:rsidRDefault="00F474E0" w:rsidP="0035060C">
            <w:pPr>
              <w:rPr>
                <w:rFonts w:ascii="Arial" w:hAnsi="Arial" w:cs="Arial"/>
                <w:b/>
                <w:sz w:val="22"/>
                <w:szCs w:val="22"/>
              </w:rPr>
            </w:pPr>
            <w:r>
              <w:rPr>
                <w:rFonts w:ascii="Arial" w:hAnsi="Arial" w:cs="Arial"/>
                <w:b/>
                <w:sz w:val="22"/>
                <w:szCs w:val="22"/>
              </w:rPr>
              <w:t>No Objection</w:t>
            </w:r>
          </w:p>
        </w:tc>
        <w:tc>
          <w:tcPr>
            <w:tcW w:w="1511" w:type="dxa"/>
            <w:tcBorders>
              <w:top w:val="single" w:sz="4" w:space="0" w:color="auto"/>
              <w:left w:val="single" w:sz="4" w:space="0" w:color="auto"/>
              <w:bottom w:val="single" w:sz="4" w:space="0" w:color="auto"/>
              <w:right w:val="single" w:sz="4" w:space="0" w:color="auto"/>
            </w:tcBorders>
          </w:tcPr>
          <w:p w14:paraId="52AAE816"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832" w:type="dxa"/>
            <w:tcBorders>
              <w:top w:val="single" w:sz="4" w:space="0" w:color="auto"/>
              <w:left w:val="single" w:sz="4" w:space="0" w:color="auto"/>
              <w:bottom w:val="single" w:sz="4" w:space="0" w:color="auto"/>
              <w:right w:val="single" w:sz="4" w:space="0" w:color="auto"/>
            </w:tcBorders>
          </w:tcPr>
          <w:p w14:paraId="019664D8" w14:textId="64C7EF4C" w:rsidR="008E0ADB" w:rsidRPr="00733260" w:rsidRDefault="00F474E0" w:rsidP="0035060C">
            <w:pPr>
              <w:rPr>
                <w:rFonts w:ascii="Arial" w:hAnsi="Arial" w:cs="Arial"/>
                <w:b/>
                <w:sz w:val="22"/>
                <w:szCs w:val="22"/>
              </w:rPr>
            </w:pPr>
            <w:r>
              <w:rPr>
                <w:rFonts w:ascii="Arial" w:hAnsi="Arial" w:cs="Arial"/>
                <w:b/>
                <w:sz w:val="22"/>
                <w:szCs w:val="22"/>
              </w:rPr>
              <w:t>N</w:t>
            </w:r>
          </w:p>
        </w:tc>
      </w:tr>
      <w:tr w:rsidR="008E0ADB" w:rsidRPr="00733260" w14:paraId="75C8DD75"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0DF0673D"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34" w:type="dxa"/>
            <w:gridSpan w:val="3"/>
            <w:tcBorders>
              <w:top w:val="single" w:sz="4" w:space="0" w:color="auto"/>
              <w:left w:val="single" w:sz="4" w:space="0" w:color="auto"/>
              <w:bottom w:val="single" w:sz="4" w:space="0" w:color="auto"/>
              <w:right w:val="single" w:sz="4" w:space="0" w:color="auto"/>
            </w:tcBorders>
          </w:tcPr>
          <w:p w14:paraId="5AB53BED" w14:textId="1049FF0C" w:rsidR="008E0ADB" w:rsidRPr="00733260" w:rsidRDefault="00F474E0" w:rsidP="0035060C">
            <w:pPr>
              <w:rPr>
                <w:rFonts w:ascii="Arial" w:hAnsi="Arial" w:cs="Arial"/>
                <w:sz w:val="22"/>
                <w:szCs w:val="22"/>
              </w:rPr>
            </w:pPr>
            <w:r>
              <w:rPr>
                <w:rFonts w:ascii="Arial" w:hAnsi="Arial" w:cs="Arial"/>
                <w:sz w:val="22"/>
                <w:szCs w:val="22"/>
              </w:rPr>
              <w:t>24/10/2023</w:t>
            </w:r>
          </w:p>
        </w:tc>
      </w:tr>
      <w:tr w:rsidR="008E0ADB" w:rsidRPr="00733260" w14:paraId="0D1C9C0E" w14:textId="77777777" w:rsidTr="0035060C">
        <w:tc>
          <w:tcPr>
            <w:tcW w:w="2082" w:type="dxa"/>
            <w:tcBorders>
              <w:top w:val="single" w:sz="4" w:space="0" w:color="auto"/>
              <w:left w:val="single" w:sz="4" w:space="0" w:color="auto"/>
              <w:bottom w:val="single" w:sz="4" w:space="0" w:color="auto"/>
              <w:right w:val="single" w:sz="4" w:space="0" w:color="auto"/>
            </w:tcBorders>
            <w:shd w:val="clear" w:color="auto" w:fill="808080"/>
          </w:tcPr>
          <w:p w14:paraId="35E4B84E" w14:textId="77777777" w:rsidR="008E0ADB" w:rsidRPr="00733260" w:rsidRDefault="008E0ADB" w:rsidP="0035060C">
            <w:pPr>
              <w:rPr>
                <w:rFonts w:ascii="Arial" w:hAnsi="Arial" w:cs="Arial"/>
                <w:sz w:val="22"/>
                <w:szCs w:val="22"/>
              </w:rPr>
            </w:pPr>
          </w:p>
        </w:tc>
        <w:tc>
          <w:tcPr>
            <w:tcW w:w="6934" w:type="dxa"/>
            <w:gridSpan w:val="3"/>
            <w:tcBorders>
              <w:top w:val="single" w:sz="4" w:space="0" w:color="auto"/>
              <w:left w:val="single" w:sz="4" w:space="0" w:color="auto"/>
              <w:bottom w:val="single" w:sz="4" w:space="0" w:color="auto"/>
              <w:right w:val="single" w:sz="4" w:space="0" w:color="auto"/>
            </w:tcBorders>
            <w:shd w:val="clear" w:color="auto" w:fill="808080"/>
          </w:tcPr>
          <w:p w14:paraId="227F6A45" w14:textId="77777777" w:rsidR="008E0ADB" w:rsidRPr="00733260" w:rsidRDefault="008E0ADB" w:rsidP="0035060C">
            <w:pPr>
              <w:rPr>
                <w:rFonts w:ascii="Arial" w:hAnsi="Arial" w:cs="Arial"/>
                <w:sz w:val="22"/>
                <w:szCs w:val="22"/>
              </w:rPr>
            </w:pPr>
          </w:p>
        </w:tc>
      </w:tr>
      <w:tr w:rsidR="008E0ADB" w:rsidRPr="00733260" w14:paraId="6ACE6C49"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1D9B8766"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34" w:type="dxa"/>
            <w:gridSpan w:val="3"/>
            <w:tcBorders>
              <w:top w:val="single" w:sz="4" w:space="0" w:color="auto"/>
              <w:left w:val="single" w:sz="4" w:space="0" w:color="auto"/>
              <w:bottom w:val="single" w:sz="4" w:space="0" w:color="auto"/>
              <w:right w:val="single" w:sz="4" w:space="0" w:color="auto"/>
            </w:tcBorders>
          </w:tcPr>
          <w:p w14:paraId="72A62460" w14:textId="08A0B76A" w:rsidR="008E0ADB" w:rsidRPr="00733260" w:rsidRDefault="00F474E0" w:rsidP="0035060C">
            <w:pPr>
              <w:rPr>
                <w:rFonts w:ascii="Arial" w:hAnsi="Arial" w:cs="Arial"/>
                <w:sz w:val="22"/>
                <w:szCs w:val="22"/>
              </w:rPr>
            </w:pPr>
            <w:r>
              <w:rPr>
                <w:rFonts w:ascii="Arial" w:hAnsi="Arial" w:cs="Arial"/>
                <w:sz w:val="22"/>
                <w:szCs w:val="22"/>
              </w:rPr>
              <w:t>23/01864/TELNOT</w:t>
            </w:r>
          </w:p>
        </w:tc>
      </w:tr>
      <w:tr w:rsidR="008E0ADB" w:rsidRPr="00733260" w14:paraId="62155B8D"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0C1D1EA4"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34" w:type="dxa"/>
            <w:gridSpan w:val="3"/>
            <w:tcBorders>
              <w:top w:val="single" w:sz="4" w:space="0" w:color="auto"/>
              <w:left w:val="single" w:sz="4" w:space="0" w:color="auto"/>
              <w:bottom w:val="single" w:sz="4" w:space="0" w:color="auto"/>
              <w:right w:val="single" w:sz="4" w:space="0" w:color="auto"/>
            </w:tcBorders>
          </w:tcPr>
          <w:p w14:paraId="542D1F44" w14:textId="451123CA" w:rsidR="008E0ADB" w:rsidRPr="00733260" w:rsidRDefault="00F474E0" w:rsidP="0035060C">
            <w:pPr>
              <w:rPr>
                <w:rFonts w:ascii="Arial" w:hAnsi="Arial" w:cs="Arial"/>
                <w:sz w:val="22"/>
                <w:szCs w:val="22"/>
              </w:rPr>
            </w:pPr>
            <w:r>
              <w:rPr>
                <w:rFonts w:ascii="Arial" w:hAnsi="Arial" w:cs="Arial"/>
                <w:sz w:val="22"/>
                <w:szCs w:val="22"/>
              </w:rPr>
              <w:t>16 October 2023</w:t>
            </w:r>
          </w:p>
        </w:tc>
      </w:tr>
      <w:tr w:rsidR="008E0ADB" w:rsidRPr="00733260" w14:paraId="3B7BED3C"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686626FB"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34" w:type="dxa"/>
            <w:gridSpan w:val="3"/>
            <w:tcBorders>
              <w:top w:val="single" w:sz="4" w:space="0" w:color="auto"/>
              <w:left w:val="single" w:sz="4" w:space="0" w:color="auto"/>
              <w:bottom w:val="single" w:sz="4" w:space="0" w:color="auto"/>
              <w:right w:val="single" w:sz="4" w:space="0" w:color="auto"/>
            </w:tcBorders>
          </w:tcPr>
          <w:p w14:paraId="31F26791" w14:textId="5169D8A0" w:rsidR="008E0ADB" w:rsidRPr="00733260" w:rsidRDefault="00F474E0" w:rsidP="0035060C">
            <w:pPr>
              <w:rPr>
                <w:rFonts w:ascii="Arial" w:hAnsi="Arial" w:cs="Arial"/>
                <w:sz w:val="22"/>
                <w:szCs w:val="22"/>
              </w:rPr>
            </w:pPr>
            <w:r>
              <w:rPr>
                <w:rFonts w:ascii="Arial" w:hAnsi="Arial" w:cs="Arial"/>
                <w:sz w:val="22"/>
                <w:szCs w:val="22"/>
              </w:rPr>
              <w:t>Installation of 9m light pole</w:t>
            </w:r>
          </w:p>
        </w:tc>
      </w:tr>
      <w:tr w:rsidR="008E0ADB" w:rsidRPr="00733260" w14:paraId="0447E7B5"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1C48DC2F"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34" w:type="dxa"/>
            <w:gridSpan w:val="3"/>
            <w:tcBorders>
              <w:top w:val="single" w:sz="4" w:space="0" w:color="auto"/>
              <w:left w:val="single" w:sz="4" w:space="0" w:color="auto"/>
              <w:bottom w:val="single" w:sz="4" w:space="0" w:color="auto"/>
              <w:right w:val="single" w:sz="4" w:space="0" w:color="auto"/>
            </w:tcBorders>
          </w:tcPr>
          <w:p w14:paraId="3233B232" w14:textId="5A3AFDD5" w:rsidR="008E0ADB" w:rsidRPr="00733260" w:rsidRDefault="00F474E0" w:rsidP="0035060C">
            <w:pPr>
              <w:rPr>
                <w:rFonts w:ascii="Arial" w:hAnsi="Arial" w:cs="Arial"/>
                <w:sz w:val="22"/>
                <w:szCs w:val="22"/>
              </w:rPr>
            </w:pPr>
            <w:r>
              <w:rPr>
                <w:rFonts w:ascii="Arial" w:hAnsi="Arial" w:cs="Arial"/>
                <w:sz w:val="22"/>
                <w:szCs w:val="22"/>
              </w:rPr>
              <w:t>Land adjacent 162 Devon Road, Newark</w:t>
            </w:r>
          </w:p>
        </w:tc>
      </w:tr>
      <w:tr w:rsidR="008E0ADB" w:rsidRPr="00733260" w14:paraId="5A571673"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5590BF6D"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34" w:type="dxa"/>
            <w:gridSpan w:val="3"/>
            <w:tcBorders>
              <w:top w:val="single" w:sz="4" w:space="0" w:color="auto"/>
              <w:left w:val="single" w:sz="4" w:space="0" w:color="auto"/>
              <w:bottom w:val="single" w:sz="4" w:space="0" w:color="auto"/>
              <w:right w:val="single" w:sz="4" w:space="0" w:color="auto"/>
            </w:tcBorders>
          </w:tcPr>
          <w:p w14:paraId="2D0CAD0A" w14:textId="3B977EB4" w:rsidR="008E0ADB" w:rsidRPr="00733260" w:rsidRDefault="00F474E0" w:rsidP="0035060C">
            <w:pPr>
              <w:rPr>
                <w:rFonts w:ascii="Arial" w:hAnsi="Arial" w:cs="Arial"/>
                <w:sz w:val="22"/>
                <w:szCs w:val="22"/>
              </w:rPr>
            </w:pPr>
            <w:r>
              <w:rPr>
                <w:rFonts w:ascii="Arial" w:hAnsi="Arial" w:cs="Arial"/>
                <w:sz w:val="22"/>
                <w:szCs w:val="22"/>
              </w:rPr>
              <w:t>Openreach, 123 Judd Street, London</w:t>
            </w:r>
          </w:p>
        </w:tc>
      </w:tr>
      <w:tr w:rsidR="008E0ADB" w:rsidRPr="00733260" w14:paraId="4AFECC04"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5A050DFF"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591" w:type="dxa"/>
            <w:tcBorders>
              <w:top w:val="single" w:sz="4" w:space="0" w:color="auto"/>
              <w:left w:val="single" w:sz="4" w:space="0" w:color="auto"/>
              <w:bottom w:val="single" w:sz="4" w:space="0" w:color="auto"/>
              <w:right w:val="single" w:sz="4" w:space="0" w:color="auto"/>
            </w:tcBorders>
          </w:tcPr>
          <w:p w14:paraId="0EF6CFC6" w14:textId="224A548A" w:rsidR="008E0ADB" w:rsidRPr="00733260" w:rsidRDefault="00F474E0" w:rsidP="0035060C">
            <w:pPr>
              <w:rPr>
                <w:rFonts w:ascii="Arial" w:hAnsi="Arial" w:cs="Arial"/>
                <w:b/>
                <w:sz w:val="22"/>
                <w:szCs w:val="22"/>
              </w:rPr>
            </w:pPr>
            <w:r>
              <w:rPr>
                <w:rFonts w:ascii="Arial" w:hAnsi="Arial" w:cs="Arial"/>
                <w:b/>
                <w:sz w:val="22"/>
                <w:szCs w:val="22"/>
              </w:rPr>
              <w:t>No Objection</w:t>
            </w:r>
          </w:p>
        </w:tc>
        <w:tc>
          <w:tcPr>
            <w:tcW w:w="1511" w:type="dxa"/>
            <w:tcBorders>
              <w:top w:val="single" w:sz="4" w:space="0" w:color="auto"/>
              <w:left w:val="single" w:sz="4" w:space="0" w:color="auto"/>
              <w:bottom w:val="single" w:sz="4" w:space="0" w:color="auto"/>
              <w:right w:val="single" w:sz="4" w:space="0" w:color="auto"/>
            </w:tcBorders>
          </w:tcPr>
          <w:p w14:paraId="2D8D9421"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832" w:type="dxa"/>
            <w:tcBorders>
              <w:top w:val="single" w:sz="4" w:space="0" w:color="auto"/>
              <w:left w:val="single" w:sz="4" w:space="0" w:color="auto"/>
              <w:bottom w:val="single" w:sz="4" w:space="0" w:color="auto"/>
              <w:right w:val="single" w:sz="4" w:space="0" w:color="auto"/>
            </w:tcBorders>
          </w:tcPr>
          <w:p w14:paraId="2B788E7B" w14:textId="1899F13A" w:rsidR="008E0ADB" w:rsidRPr="00733260" w:rsidRDefault="00F474E0" w:rsidP="0035060C">
            <w:pPr>
              <w:rPr>
                <w:rFonts w:ascii="Arial" w:hAnsi="Arial" w:cs="Arial"/>
                <w:b/>
                <w:sz w:val="22"/>
                <w:szCs w:val="22"/>
              </w:rPr>
            </w:pPr>
            <w:r>
              <w:rPr>
                <w:rFonts w:ascii="Arial" w:hAnsi="Arial" w:cs="Arial"/>
                <w:b/>
                <w:sz w:val="22"/>
                <w:szCs w:val="22"/>
              </w:rPr>
              <w:t>N</w:t>
            </w:r>
          </w:p>
        </w:tc>
      </w:tr>
      <w:tr w:rsidR="008E0ADB" w:rsidRPr="00733260" w14:paraId="6CD0E222"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2BE58C4C"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34" w:type="dxa"/>
            <w:gridSpan w:val="3"/>
            <w:tcBorders>
              <w:top w:val="single" w:sz="4" w:space="0" w:color="auto"/>
              <w:left w:val="single" w:sz="4" w:space="0" w:color="auto"/>
              <w:bottom w:val="single" w:sz="4" w:space="0" w:color="auto"/>
              <w:right w:val="single" w:sz="4" w:space="0" w:color="auto"/>
            </w:tcBorders>
          </w:tcPr>
          <w:p w14:paraId="20440718" w14:textId="310037BF" w:rsidR="008E0ADB" w:rsidRPr="00733260" w:rsidRDefault="000518E8" w:rsidP="0035060C">
            <w:pPr>
              <w:rPr>
                <w:rFonts w:ascii="Arial" w:hAnsi="Arial" w:cs="Arial"/>
                <w:sz w:val="22"/>
                <w:szCs w:val="22"/>
              </w:rPr>
            </w:pPr>
            <w:r>
              <w:rPr>
                <w:rFonts w:ascii="Arial" w:hAnsi="Arial" w:cs="Arial"/>
                <w:sz w:val="22"/>
                <w:szCs w:val="22"/>
              </w:rPr>
              <w:t>27/10/2023</w:t>
            </w:r>
          </w:p>
        </w:tc>
      </w:tr>
      <w:tr w:rsidR="008E0ADB" w:rsidRPr="00733260" w14:paraId="361C3D2E" w14:textId="77777777" w:rsidTr="0035060C">
        <w:tc>
          <w:tcPr>
            <w:tcW w:w="2082" w:type="dxa"/>
            <w:tcBorders>
              <w:top w:val="single" w:sz="4" w:space="0" w:color="auto"/>
              <w:left w:val="single" w:sz="4" w:space="0" w:color="auto"/>
              <w:bottom w:val="single" w:sz="4" w:space="0" w:color="auto"/>
              <w:right w:val="single" w:sz="4" w:space="0" w:color="auto"/>
            </w:tcBorders>
            <w:shd w:val="clear" w:color="auto" w:fill="808080"/>
          </w:tcPr>
          <w:p w14:paraId="248017F5" w14:textId="77777777" w:rsidR="008E0ADB" w:rsidRPr="00733260" w:rsidRDefault="008E0ADB" w:rsidP="0035060C">
            <w:pPr>
              <w:rPr>
                <w:rFonts w:ascii="Arial" w:hAnsi="Arial" w:cs="Arial"/>
                <w:sz w:val="22"/>
                <w:szCs w:val="22"/>
              </w:rPr>
            </w:pPr>
          </w:p>
        </w:tc>
        <w:tc>
          <w:tcPr>
            <w:tcW w:w="6934" w:type="dxa"/>
            <w:gridSpan w:val="3"/>
            <w:tcBorders>
              <w:top w:val="single" w:sz="4" w:space="0" w:color="auto"/>
              <w:left w:val="single" w:sz="4" w:space="0" w:color="auto"/>
              <w:bottom w:val="single" w:sz="4" w:space="0" w:color="auto"/>
              <w:right w:val="single" w:sz="4" w:space="0" w:color="auto"/>
            </w:tcBorders>
            <w:shd w:val="clear" w:color="auto" w:fill="808080"/>
          </w:tcPr>
          <w:p w14:paraId="6123D12B" w14:textId="77777777" w:rsidR="008E0ADB" w:rsidRPr="00733260" w:rsidRDefault="008E0ADB" w:rsidP="0035060C">
            <w:pPr>
              <w:rPr>
                <w:rFonts w:ascii="Arial" w:hAnsi="Arial" w:cs="Arial"/>
                <w:sz w:val="22"/>
                <w:szCs w:val="22"/>
              </w:rPr>
            </w:pPr>
          </w:p>
        </w:tc>
      </w:tr>
      <w:tr w:rsidR="008E0ADB" w:rsidRPr="00733260" w14:paraId="51E042AE"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7463F063"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34" w:type="dxa"/>
            <w:gridSpan w:val="3"/>
            <w:tcBorders>
              <w:top w:val="single" w:sz="4" w:space="0" w:color="auto"/>
              <w:left w:val="single" w:sz="4" w:space="0" w:color="auto"/>
              <w:bottom w:val="single" w:sz="4" w:space="0" w:color="auto"/>
              <w:right w:val="single" w:sz="4" w:space="0" w:color="auto"/>
            </w:tcBorders>
          </w:tcPr>
          <w:p w14:paraId="390A0EA3" w14:textId="38AA214F" w:rsidR="008E0ADB" w:rsidRPr="00733260" w:rsidRDefault="000518E8" w:rsidP="0035060C">
            <w:pPr>
              <w:rPr>
                <w:rFonts w:ascii="Arial" w:hAnsi="Arial" w:cs="Arial"/>
                <w:sz w:val="22"/>
                <w:szCs w:val="22"/>
              </w:rPr>
            </w:pPr>
            <w:r>
              <w:rPr>
                <w:rFonts w:ascii="Arial" w:hAnsi="Arial" w:cs="Arial"/>
                <w:sz w:val="22"/>
                <w:szCs w:val="22"/>
              </w:rPr>
              <w:t>23/01217/FUL</w:t>
            </w:r>
          </w:p>
        </w:tc>
      </w:tr>
      <w:tr w:rsidR="008E0ADB" w:rsidRPr="00733260" w14:paraId="09DDB581"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236AE148"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34" w:type="dxa"/>
            <w:gridSpan w:val="3"/>
            <w:tcBorders>
              <w:top w:val="single" w:sz="4" w:space="0" w:color="auto"/>
              <w:left w:val="single" w:sz="4" w:space="0" w:color="auto"/>
              <w:bottom w:val="single" w:sz="4" w:space="0" w:color="auto"/>
              <w:right w:val="single" w:sz="4" w:space="0" w:color="auto"/>
            </w:tcBorders>
          </w:tcPr>
          <w:p w14:paraId="5651595A" w14:textId="3CE68B63" w:rsidR="008E0ADB" w:rsidRPr="00733260" w:rsidRDefault="000518E8" w:rsidP="0035060C">
            <w:pPr>
              <w:rPr>
                <w:rFonts w:ascii="Arial" w:hAnsi="Arial" w:cs="Arial"/>
                <w:sz w:val="22"/>
                <w:szCs w:val="22"/>
              </w:rPr>
            </w:pPr>
            <w:r>
              <w:rPr>
                <w:rFonts w:ascii="Arial" w:hAnsi="Arial" w:cs="Arial"/>
                <w:sz w:val="22"/>
                <w:szCs w:val="22"/>
              </w:rPr>
              <w:t>14 July 2023</w:t>
            </w:r>
          </w:p>
        </w:tc>
      </w:tr>
      <w:tr w:rsidR="008E0ADB" w:rsidRPr="00733260" w14:paraId="3A15483F"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1988C73E"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34" w:type="dxa"/>
            <w:gridSpan w:val="3"/>
            <w:tcBorders>
              <w:top w:val="single" w:sz="4" w:space="0" w:color="auto"/>
              <w:left w:val="single" w:sz="4" w:space="0" w:color="auto"/>
              <w:bottom w:val="single" w:sz="4" w:space="0" w:color="auto"/>
              <w:right w:val="single" w:sz="4" w:space="0" w:color="auto"/>
            </w:tcBorders>
          </w:tcPr>
          <w:p w14:paraId="2F5063E6" w14:textId="36F9D68E" w:rsidR="008E0ADB" w:rsidRPr="00733260" w:rsidRDefault="000518E8" w:rsidP="0035060C">
            <w:pPr>
              <w:rPr>
                <w:rFonts w:ascii="Arial" w:hAnsi="Arial" w:cs="Arial"/>
                <w:sz w:val="22"/>
                <w:szCs w:val="22"/>
              </w:rPr>
            </w:pPr>
            <w:r>
              <w:rPr>
                <w:rFonts w:ascii="Arial" w:hAnsi="Arial" w:cs="Arial"/>
                <w:sz w:val="22"/>
                <w:szCs w:val="22"/>
              </w:rPr>
              <w:t>Construction of steel frame building for raw sugar storage and engineering stores with associated concrete yard for pallet storage.</w:t>
            </w:r>
          </w:p>
        </w:tc>
      </w:tr>
      <w:tr w:rsidR="008E0ADB" w:rsidRPr="00733260" w14:paraId="79CCED2A"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5D815C9F"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34" w:type="dxa"/>
            <w:gridSpan w:val="3"/>
            <w:tcBorders>
              <w:top w:val="single" w:sz="4" w:space="0" w:color="auto"/>
              <w:left w:val="single" w:sz="4" w:space="0" w:color="auto"/>
              <w:bottom w:val="single" w:sz="4" w:space="0" w:color="auto"/>
              <w:right w:val="single" w:sz="4" w:space="0" w:color="auto"/>
            </w:tcBorders>
          </w:tcPr>
          <w:p w14:paraId="46CB2165" w14:textId="1588938D" w:rsidR="008E0ADB" w:rsidRPr="00733260" w:rsidRDefault="000518E8" w:rsidP="0035060C">
            <w:pPr>
              <w:rPr>
                <w:rFonts w:ascii="Arial" w:hAnsi="Arial" w:cs="Arial"/>
                <w:sz w:val="22"/>
                <w:szCs w:val="22"/>
              </w:rPr>
            </w:pPr>
            <w:r>
              <w:rPr>
                <w:rFonts w:ascii="Arial" w:hAnsi="Arial" w:cs="Arial"/>
                <w:sz w:val="22"/>
                <w:szCs w:val="22"/>
              </w:rPr>
              <w:t>British Sugar Corporation Ltd, Great North Road, Newark</w:t>
            </w:r>
          </w:p>
        </w:tc>
      </w:tr>
      <w:tr w:rsidR="008E0ADB" w:rsidRPr="00733260" w14:paraId="450B89AC"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45B35D6B"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34" w:type="dxa"/>
            <w:gridSpan w:val="3"/>
            <w:tcBorders>
              <w:top w:val="single" w:sz="4" w:space="0" w:color="auto"/>
              <w:left w:val="single" w:sz="4" w:space="0" w:color="auto"/>
              <w:bottom w:val="single" w:sz="4" w:space="0" w:color="auto"/>
              <w:right w:val="single" w:sz="4" w:space="0" w:color="auto"/>
            </w:tcBorders>
          </w:tcPr>
          <w:p w14:paraId="0D13A0C6" w14:textId="762FFA04" w:rsidR="008E0ADB" w:rsidRPr="00733260" w:rsidRDefault="000518E8" w:rsidP="0035060C">
            <w:pPr>
              <w:rPr>
                <w:rFonts w:ascii="Arial" w:hAnsi="Arial" w:cs="Arial"/>
                <w:sz w:val="22"/>
                <w:szCs w:val="22"/>
              </w:rPr>
            </w:pPr>
            <w:r>
              <w:rPr>
                <w:rFonts w:ascii="Arial" w:hAnsi="Arial" w:cs="Arial"/>
                <w:sz w:val="22"/>
                <w:szCs w:val="22"/>
              </w:rPr>
              <w:t>British Sugar Corporation Ltd, Great North Road, Newark</w:t>
            </w:r>
          </w:p>
        </w:tc>
      </w:tr>
      <w:tr w:rsidR="008E0ADB" w:rsidRPr="00733260" w14:paraId="79FB1677"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66AD58BC"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591" w:type="dxa"/>
            <w:tcBorders>
              <w:top w:val="single" w:sz="4" w:space="0" w:color="auto"/>
              <w:left w:val="single" w:sz="4" w:space="0" w:color="auto"/>
              <w:bottom w:val="single" w:sz="4" w:space="0" w:color="auto"/>
              <w:right w:val="single" w:sz="4" w:space="0" w:color="auto"/>
            </w:tcBorders>
          </w:tcPr>
          <w:p w14:paraId="2332088E" w14:textId="525972F1" w:rsidR="008E0ADB" w:rsidRPr="00733260" w:rsidRDefault="008E0ADB" w:rsidP="0035060C">
            <w:pPr>
              <w:rPr>
                <w:rFonts w:ascii="Arial" w:hAnsi="Arial" w:cs="Arial"/>
                <w:b/>
                <w:sz w:val="22"/>
                <w:szCs w:val="22"/>
              </w:rPr>
            </w:pPr>
            <w:r>
              <w:rPr>
                <w:rFonts w:ascii="Arial" w:hAnsi="Arial" w:cs="Arial"/>
                <w:b/>
                <w:sz w:val="22"/>
                <w:szCs w:val="22"/>
              </w:rPr>
              <w:t>Application</w:t>
            </w:r>
            <w:r w:rsidR="00C166F5">
              <w:rPr>
                <w:rFonts w:ascii="Arial" w:hAnsi="Arial" w:cs="Arial"/>
                <w:b/>
                <w:sz w:val="22"/>
                <w:szCs w:val="22"/>
              </w:rPr>
              <w:t xml:space="preserve"> </w:t>
            </w:r>
            <w:r w:rsidR="000518E8">
              <w:rPr>
                <w:rFonts w:ascii="Arial" w:hAnsi="Arial" w:cs="Arial"/>
                <w:b/>
                <w:sz w:val="22"/>
                <w:szCs w:val="22"/>
              </w:rPr>
              <w:t>Permitted</w:t>
            </w:r>
          </w:p>
        </w:tc>
        <w:tc>
          <w:tcPr>
            <w:tcW w:w="1511" w:type="dxa"/>
            <w:tcBorders>
              <w:top w:val="single" w:sz="4" w:space="0" w:color="auto"/>
              <w:left w:val="single" w:sz="4" w:space="0" w:color="auto"/>
              <w:bottom w:val="single" w:sz="4" w:space="0" w:color="auto"/>
              <w:right w:val="single" w:sz="4" w:space="0" w:color="auto"/>
            </w:tcBorders>
          </w:tcPr>
          <w:p w14:paraId="517EE469"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832" w:type="dxa"/>
            <w:tcBorders>
              <w:top w:val="single" w:sz="4" w:space="0" w:color="auto"/>
              <w:left w:val="single" w:sz="4" w:space="0" w:color="auto"/>
              <w:bottom w:val="single" w:sz="4" w:space="0" w:color="auto"/>
              <w:right w:val="single" w:sz="4" w:space="0" w:color="auto"/>
            </w:tcBorders>
          </w:tcPr>
          <w:p w14:paraId="0C0D6C29" w14:textId="4C9B6D14" w:rsidR="008E0ADB" w:rsidRPr="00733260" w:rsidRDefault="000518E8" w:rsidP="0035060C">
            <w:pPr>
              <w:rPr>
                <w:rFonts w:ascii="Arial" w:hAnsi="Arial" w:cs="Arial"/>
                <w:b/>
                <w:sz w:val="22"/>
                <w:szCs w:val="22"/>
              </w:rPr>
            </w:pPr>
            <w:r>
              <w:rPr>
                <w:rFonts w:ascii="Arial" w:hAnsi="Arial" w:cs="Arial"/>
                <w:b/>
                <w:sz w:val="22"/>
                <w:szCs w:val="22"/>
              </w:rPr>
              <w:t>Y</w:t>
            </w:r>
          </w:p>
        </w:tc>
      </w:tr>
      <w:tr w:rsidR="008E0ADB" w:rsidRPr="00733260" w14:paraId="7AAA5EDF" w14:textId="77777777" w:rsidTr="0035060C">
        <w:tc>
          <w:tcPr>
            <w:tcW w:w="2082" w:type="dxa"/>
            <w:tcBorders>
              <w:top w:val="single" w:sz="4" w:space="0" w:color="auto"/>
              <w:left w:val="single" w:sz="4" w:space="0" w:color="auto"/>
              <w:bottom w:val="single" w:sz="4" w:space="0" w:color="auto"/>
              <w:right w:val="single" w:sz="4" w:space="0" w:color="auto"/>
            </w:tcBorders>
            <w:hideMark/>
          </w:tcPr>
          <w:p w14:paraId="3099CE90"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34" w:type="dxa"/>
            <w:gridSpan w:val="3"/>
            <w:tcBorders>
              <w:top w:val="single" w:sz="4" w:space="0" w:color="auto"/>
              <w:left w:val="single" w:sz="4" w:space="0" w:color="auto"/>
              <w:bottom w:val="single" w:sz="4" w:space="0" w:color="auto"/>
              <w:right w:val="single" w:sz="4" w:space="0" w:color="auto"/>
            </w:tcBorders>
          </w:tcPr>
          <w:p w14:paraId="1796438E" w14:textId="73B93F94" w:rsidR="008E0ADB" w:rsidRPr="00733260" w:rsidRDefault="000518E8" w:rsidP="0035060C">
            <w:pPr>
              <w:rPr>
                <w:rFonts w:ascii="Arial" w:hAnsi="Arial" w:cs="Arial"/>
                <w:sz w:val="22"/>
                <w:szCs w:val="22"/>
              </w:rPr>
            </w:pPr>
            <w:r>
              <w:rPr>
                <w:rFonts w:ascii="Arial" w:hAnsi="Arial" w:cs="Arial"/>
                <w:sz w:val="22"/>
                <w:szCs w:val="22"/>
              </w:rPr>
              <w:t>31/10/2023</w:t>
            </w:r>
          </w:p>
        </w:tc>
      </w:tr>
    </w:tbl>
    <w:p w14:paraId="265E61F5" w14:textId="77777777" w:rsidR="00C166F5" w:rsidRDefault="00C166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718"/>
        <w:gridCol w:w="1426"/>
        <w:gridCol w:w="2799"/>
      </w:tblGrid>
      <w:tr w:rsidR="008E0ADB" w:rsidRPr="00733260" w14:paraId="62C9C888" w14:textId="77777777" w:rsidTr="00CB09A6">
        <w:tc>
          <w:tcPr>
            <w:tcW w:w="2073" w:type="dxa"/>
            <w:tcBorders>
              <w:top w:val="single" w:sz="4" w:space="0" w:color="auto"/>
              <w:left w:val="single" w:sz="4" w:space="0" w:color="auto"/>
              <w:bottom w:val="single" w:sz="4" w:space="0" w:color="auto"/>
              <w:right w:val="single" w:sz="4" w:space="0" w:color="auto"/>
            </w:tcBorders>
            <w:shd w:val="clear" w:color="auto" w:fill="808080"/>
          </w:tcPr>
          <w:p w14:paraId="75068B5E" w14:textId="4559F024" w:rsidR="008E0ADB" w:rsidRPr="00733260" w:rsidRDefault="008E0ADB" w:rsidP="0035060C">
            <w:pPr>
              <w:rPr>
                <w:rFonts w:ascii="Arial" w:hAnsi="Arial" w:cs="Arial"/>
                <w:sz w:val="22"/>
                <w:szCs w:val="22"/>
              </w:rPr>
            </w:pPr>
          </w:p>
        </w:tc>
        <w:tc>
          <w:tcPr>
            <w:tcW w:w="6943" w:type="dxa"/>
            <w:gridSpan w:val="3"/>
            <w:tcBorders>
              <w:top w:val="single" w:sz="4" w:space="0" w:color="auto"/>
              <w:left w:val="single" w:sz="4" w:space="0" w:color="auto"/>
              <w:bottom w:val="single" w:sz="4" w:space="0" w:color="auto"/>
              <w:right w:val="single" w:sz="4" w:space="0" w:color="auto"/>
            </w:tcBorders>
            <w:shd w:val="clear" w:color="auto" w:fill="808080"/>
          </w:tcPr>
          <w:p w14:paraId="171D86D1" w14:textId="77777777" w:rsidR="008E0ADB" w:rsidRPr="00733260" w:rsidRDefault="008E0ADB" w:rsidP="0035060C">
            <w:pPr>
              <w:rPr>
                <w:rFonts w:ascii="Arial" w:hAnsi="Arial" w:cs="Arial"/>
                <w:sz w:val="22"/>
                <w:szCs w:val="22"/>
              </w:rPr>
            </w:pPr>
          </w:p>
        </w:tc>
      </w:tr>
      <w:tr w:rsidR="008E0ADB" w:rsidRPr="00733260" w14:paraId="2C3B8DDE"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721EE39E"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43" w:type="dxa"/>
            <w:gridSpan w:val="3"/>
            <w:tcBorders>
              <w:top w:val="single" w:sz="4" w:space="0" w:color="auto"/>
              <w:left w:val="single" w:sz="4" w:space="0" w:color="auto"/>
              <w:bottom w:val="single" w:sz="4" w:space="0" w:color="auto"/>
              <w:right w:val="single" w:sz="4" w:space="0" w:color="auto"/>
            </w:tcBorders>
          </w:tcPr>
          <w:p w14:paraId="260F18EA" w14:textId="4E5F537A" w:rsidR="008E0ADB" w:rsidRPr="00733260" w:rsidRDefault="000518E8" w:rsidP="0035060C">
            <w:pPr>
              <w:rPr>
                <w:rFonts w:ascii="Arial" w:hAnsi="Arial" w:cs="Arial"/>
                <w:sz w:val="22"/>
                <w:szCs w:val="22"/>
              </w:rPr>
            </w:pPr>
            <w:r>
              <w:rPr>
                <w:rFonts w:ascii="Arial" w:hAnsi="Arial" w:cs="Arial"/>
                <w:sz w:val="22"/>
                <w:szCs w:val="22"/>
              </w:rPr>
              <w:t>23/01218/FUL</w:t>
            </w:r>
          </w:p>
        </w:tc>
      </w:tr>
      <w:tr w:rsidR="008E0ADB" w:rsidRPr="00733260" w14:paraId="13F43911"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03BE54B8"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43" w:type="dxa"/>
            <w:gridSpan w:val="3"/>
            <w:tcBorders>
              <w:top w:val="single" w:sz="4" w:space="0" w:color="auto"/>
              <w:left w:val="single" w:sz="4" w:space="0" w:color="auto"/>
              <w:bottom w:val="single" w:sz="4" w:space="0" w:color="auto"/>
              <w:right w:val="single" w:sz="4" w:space="0" w:color="auto"/>
            </w:tcBorders>
          </w:tcPr>
          <w:p w14:paraId="37C4CCDE" w14:textId="74F61E49" w:rsidR="008E0ADB" w:rsidRPr="00733260" w:rsidRDefault="000518E8" w:rsidP="0035060C">
            <w:pPr>
              <w:rPr>
                <w:rFonts w:ascii="Arial" w:hAnsi="Arial" w:cs="Arial"/>
                <w:sz w:val="22"/>
                <w:szCs w:val="22"/>
              </w:rPr>
            </w:pPr>
            <w:r>
              <w:rPr>
                <w:rFonts w:ascii="Arial" w:hAnsi="Arial" w:cs="Arial"/>
                <w:sz w:val="22"/>
                <w:szCs w:val="22"/>
              </w:rPr>
              <w:t>18 July 2023</w:t>
            </w:r>
          </w:p>
        </w:tc>
      </w:tr>
      <w:tr w:rsidR="008E0ADB" w:rsidRPr="00733260" w14:paraId="5A011430"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1B3E018B"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43" w:type="dxa"/>
            <w:gridSpan w:val="3"/>
            <w:tcBorders>
              <w:top w:val="single" w:sz="4" w:space="0" w:color="auto"/>
              <w:left w:val="single" w:sz="4" w:space="0" w:color="auto"/>
              <w:bottom w:val="single" w:sz="4" w:space="0" w:color="auto"/>
              <w:right w:val="single" w:sz="4" w:space="0" w:color="auto"/>
            </w:tcBorders>
          </w:tcPr>
          <w:p w14:paraId="34CDE619" w14:textId="22E01ACF" w:rsidR="008E0ADB" w:rsidRPr="00733260" w:rsidRDefault="000518E8" w:rsidP="0035060C">
            <w:pPr>
              <w:rPr>
                <w:rFonts w:ascii="Arial" w:hAnsi="Arial" w:cs="Arial"/>
                <w:sz w:val="22"/>
                <w:szCs w:val="22"/>
              </w:rPr>
            </w:pPr>
            <w:r>
              <w:rPr>
                <w:rFonts w:ascii="Arial" w:hAnsi="Arial" w:cs="Arial"/>
                <w:sz w:val="22"/>
                <w:szCs w:val="22"/>
              </w:rPr>
              <w:t>Construction of steel frame building for engineering stores and amenities block with associated concrete yard for contractor and welding compound with site cabin and storage containers.</w:t>
            </w:r>
          </w:p>
        </w:tc>
      </w:tr>
      <w:tr w:rsidR="008E0ADB" w:rsidRPr="00733260" w14:paraId="6A990B97"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76705DBC"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43" w:type="dxa"/>
            <w:gridSpan w:val="3"/>
            <w:tcBorders>
              <w:top w:val="single" w:sz="4" w:space="0" w:color="auto"/>
              <w:left w:val="single" w:sz="4" w:space="0" w:color="auto"/>
              <w:bottom w:val="single" w:sz="4" w:space="0" w:color="auto"/>
              <w:right w:val="single" w:sz="4" w:space="0" w:color="auto"/>
            </w:tcBorders>
          </w:tcPr>
          <w:p w14:paraId="4FC8EF81" w14:textId="39B39274" w:rsidR="008E0ADB" w:rsidRPr="00733260" w:rsidRDefault="000518E8" w:rsidP="0035060C">
            <w:pPr>
              <w:rPr>
                <w:rFonts w:ascii="Arial" w:hAnsi="Arial" w:cs="Arial"/>
                <w:sz w:val="22"/>
                <w:szCs w:val="22"/>
              </w:rPr>
            </w:pPr>
            <w:r>
              <w:rPr>
                <w:rFonts w:ascii="Arial" w:hAnsi="Arial" w:cs="Arial"/>
                <w:sz w:val="22"/>
                <w:szCs w:val="22"/>
              </w:rPr>
              <w:t>British Sugar Corporation Ltd, Great North Road, Newark</w:t>
            </w:r>
          </w:p>
        </w:tc>
      </w:tr>
      <w:tr w:rsidR="008E0ADB" w:rsidRPr="00733260" w14:paraId="7F343EE1"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0C5E96FF"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43" w:type="dxa"/>
            <w:gridSpan w:val="3"/>
            <w:tcBorders>
              <w:top w:val="single" w:sz="4" w:space="0" w:color="auto"/>
              <w:left w:val="single" w:sz="4" w:space="0" w:color="auto"/>
              <w:bottom w:val="single" w:sz="4" w:space="0" w:color="auto"/>
              <w:right w:val="single" w:sz="4" w:space="0" w:color="auto"/>
            </w:tcBorders>
          </w:tcPr>
          <w:p w14:paraId="23D360C6" w14:textId="42BEBEE1" w:rsidR="008E0ADB" w:rsidRPr="00733260" w:rsidRDefault="000518E8" w:rsidP="0035060C">
            <w:pPr>
              <w:rPr>
                <w:rFonts w:ascii="Arial" w:hAnsi="Arial" w:cs="Arial"/>
                <w:sz w:val="22"/>
                <w:szCs w:val="22"/>
              </w:rPr>
            </w:pPr>
            <w:r>
              <w:rPr>
                <w:rFonts w:ascii="Arial" w:hAnsi="Arial" w:cs="Arial"/>
                <w:sz w:val="22"/>
                <w:szCs w:val="22"/>
              </w:rPr>
              <w:t>British Sugar Corporation Ltd, Great North Road, Newark</w:t>
            </w:r>
          </w:p>
        </w:tc>
      </w:tr>
      <w:tr w:rsidR="008E0ADB" w:rsidRPr="00733260" w14:paraId="087B8426"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125D2B5D"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718" w:type="dxa"/>
            <w:tcBorders>
              <w:top w:val="single" w:sz="4" w:space="0" w:color="auto"/>
              <w:left w:val="single" w:sz="4" w:space="0" w:color="auto"/>
              <w:bottom w:val="single" w:sz="4" w:space="0" w:color="auto"/>
              <w:right w:val="single" w:sz="4" w:space="0" w:color="auto"/>
            </w:tcBorders>
          </w:tcPr>
          <w:p w14:paraId="1B55385F" w14:textId="0F4BDCA2" w:rsidR="008E0ADB" w:rsidRPr="00733260" w:rsidRDefault="000518E8" w:rsidP="0035060C">
            <w:pPr>
              <w:rPr>
                <w:rFonts w:ascii="Arial" w:hAnsi="Arial" w:cs="Arial"/>
                <w:b/>
                <w:sz w:val="22"/>
                <w:szCs w:val="22"/>
              </w:rPr>
            </w:pPr>
            <w:r>
              <w:rPr>
                <w:rFonts w:ascii="Arial" w:hAnsi="Arial" w:cs="Arial"/>
                <w:b/>
                <w:sz w:val="22"/>
                <w:szCs w:val="22"/>
              </w:rPr>
              <w:t>Application Permitted</w:t>
            </w:r>
          </w:p>
        </w:tc>
        <w:tc>
          <w:tcPr>
            <w:tcW w:w="1426" w:type="dxa"/>
            <w:tcBorders>
              <w:top w:val="single" w:sz="4" w:space="0" w:color="auto"/>
              <w:left w:val="single" w:sz="4" w:space="0" w:color="auto"/>
              <w:bottom w:val="single" w:sz="4" w:space="0" w:color="auto"/>
              <w:right w:val="single" w:sz="4" w:space="0" w:color="auto"/>
            </w:tcBorders>
          </w:tcPr>
          <w:p w14:paraId="2F606716"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799" w:type="dxa"/>
            <w:tcBorders>
              <w:top w:val="single" w:sz="4" w:space="0" w:color="auto"/>
              <w:left w:val="single" w:sz="4" w:space="0" w:color="auto"/>
              <w:bottom w:val="single" w:sz="4" w:space="0" w:color="auto"/>
              <w:right w:val="single" w:sz="4" w:space="0" w:color="auto"/>
            </w:tcBorders>
          </w:tcPr>
          <w:p w14:paraId="205F70EA" w14:textId="6C5BFC94" w:rsidR="008E0ADB" w:rsidRPr="00733260" w:rsidRDefault="000518E8" w:rsidP="0035060C">
            <w:pPr>
              <w:rPr>
                <w:rFonts w:ascii="Arial" w:hAnsi="Arial" w:cs="Arial"/>
                <w:b/>
                <w:sz w:val="22"/>
                <w:szCs w:val="22"/>
              </w:rPr>
            </w:pPr>
            <w:r>
              <w:rPr>
                <w:rFonts w:ascii="Arial" w:hAnsi="Arial" w:cs="Arial"/>
                <w:b/>
                <w:sz w:val="22"/>
                <w:szCs w:val="22"/>
              </w:rPr>
              <w:t>Y</w:t>
            </w:r>
          </w:p>
        </w:tc>
      </w:tr>
      <w:tr w:rsidR="008E0ADB" w:rsidRPr="00733260" w14:paraId="7718DC66"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05894FB2"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43" w:type="dxa"/>
            <w:gridSpan w:val="3"/>
            <w:tcBorders>
              <w:top w:val="single" w:sz="4" w:space="0" w:color="auto"/>
              <w:left w:val="single" w:sz="4" w:space="0" w:color="auto"/>
              <w:bottom w:val="single" w:sz="4" w:space="0" w:color="auto"/>
              <w:right w:val="single" w:sz="4" w:space="0" w:color="auto"/>
            </w:tcBorders>
          </w:tcPr>
          <w:p w14:paraId="7FC30161" w14:textId="6AC5A7E9" w:rsidR="008E0ADB" w:rsidRPr="00733260" w:rsidRDefault="000518E8" w:rsidP="0035060C">
            <w:pPr>
              <w:rPr>
                <w:rFonts w:ascii="Arial" w:hAnsi="Arial" w:cs="Arial"/>
                <w:sz w:val="22"/>
                <w:szCs w:val="22"/>
              </w:rPr>
            </w:pPr>
            <w:r>
              <w:rPr>
                <w:rFonts w:ascii="Arial" w:hAnsi="Arial" w:cs="Arial"/>
                <w:sz w:val="22"/>
                <w:szCs w:val="22"/>
              </w:rPr>
              <w:t>31/10/2023</w:t>
            </w:r>
          </w:p>
        </w:tc>
      </w:tr>
      <w:tr w:rsidR="008E0ADB" w:rsidRPr="00733260" w14:paraId="0D2C5267" w14:textId="77777777" w:rsidTr="00CB09A6">
        <w:tc>
          <w:tcPr>
            <w:tcW w:w="2073" w:type="dxa"/>
            <w:tcBorders>
              <w:top w:val="single" w:sz="4" w:space="0" w:color="auto"/>
              <w:left w:val="single" w:sz="4" w:space="0" w:color="auto"/>
              <w:bottom w:val="single" w:sz="4" w:space="0" w:color="auto"/>
              <w:right w:val="single" w:sz="4" w:space="0" w:color="auto"/>
            </w:tcBorders>
            <w:shd w:val="clear" w:color="auto" w:fill="808080"/>
          </w:tcPr>
          <w:p w14:paraId="0FCC2021" w14:textId="51675EA0" w:rsidR="008E0ADB" w:rsidRPr="00733260" w:rsidRDefault="008E0ADB" w:rsidP="0035060C">
            <w:pPr>
              <w:rPr>
                <w:rFonts w:ascii="Arial" w:hAnsi="Arial" w:cs="Arial"/>
                <w:sz w:val="22"/>
                <w:szCs w:val="22"/>
              </w:rPr>
            </w:pPr>
          </w:p>
        </w:tc>
        <w:tc>
          <w:tcPr>
            <w:tcW w:w="6943" w:type="dxa"/>
            <w:gridSpan w:val="3"/>
            <w:tcBorders>
              <w:top w:val="single" w:sz="4" w:space="0" w:color="auto"/>
              <w:left w:val="single" w:sz="4" w:space="0" w:color="auto"/>
              <w:bottom w:val="single" w:sz="4" w:space="0" w:color="auto"/>
              <w:right w:val="single" w:sz="4" w:space="0" w:color="auto"/>
            </w:tcBorders>
            <w:shd w:val="clear" w:color="auto" w:fill="808080"/>
          </w:tcPr>
          <w:p w14:paraId="24F95B32" w14:textId="77777777" w:rsidR="008E0ADB" w:rsidRPr="00733260" w:rsidRDefault="008E0ADB" w:rsidP="0035060C">
            <w:pPr>
              <w:rPr>
                <w:rFonts w:ascii="Arial" w:hAnsi="Arial" w:cs="Arial"/>
                <w:sz w:val="22"/>
                <w:szCs w:val="22"/>
              </w:rPr>
            </w:pPr>
          </w:p>
        </w:tc>
      </w:tr>
      <w:tr w:rsidR="008E0ADB" w:rsidRPr="00733260" w14:paraId="2F5CDF03"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7861E699"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43" w:type="dxa"/>
            <w:gridSpan w:val="3"/>
            <w:tcBorders>
              <w:top w:val="single" w:sz="4" w:space="0" w:color="auto"/>
              <w:left w:val="single" w:sz="4" w:space="0" w:color="auto"/>
              <w:bottom w:val="single" w:sz="4" w:space="0" w:color="auto"/>
              <w:right w:val="single" w:sz="4" w:space="0" w:color="auto"/>
            </w:tcBorders>
          </w:tcPr>
          <w:p w14:paraId="5ED869BA" w14:textId="4828805B" w:rsidR="008E0ADB" w:rsidRPr="00733260" w:rsidRDefault="000518E8" w:rsidP="0035060C">
            <w:pPr>
              <w:rPr>
                <w:rFonts w:ascii="Arial" w:hAnsi="Arial" w:cs="Arial"/>
                <w:sz w:val="22"/>
                <w:szCs w:val="22"/>
              </w:rPr>
            </w:pPr>
            <w:r>
              <w:rPr>
                <w:rFonts w:ascii="Arial" w:hAnsi="Arial" w:cs="Arial"/>
                <w:sz w:val="22"/>
                <w:szCs w:val="22"/>
              </w:rPr>
              <w:t>23/00798/LDCP</w:t>
            </w:r>
          </w:p>
        </w:tc>
      </w:tr>
      <w:tr w:rsidR="008E0ADB" w:rsidRPr="00733260" w14:paraId="27AD1D46"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18E432C9"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43" w:type="dxa"/>
            <w:gridSpan w:val="3"/>
            <w:tcBorders>
              <w:top w:val="single" w:sz="4" w:space="0" w:color="auto"/>
              <w:left w:val="single" w:sz="4" w:space="0" w:color="auto"/>
              <w:bottom w:val="single" w:sz="4" w:space="0" w:color="auto"/>
              <w:right w:val="single" w:sz="4" w:space="0" w:color="auto"/>
            </w:tcBorders>
          </w:tcPr>
          <w:p w14:paraId="057D0172" w14:textId="56E35AE2" w:rsidR="008E0ADB" w:rsidRPr="00733260" w:rsidRDefault="000518E8" w:rsidP="0035060C">
            <w:pPr>
              <w:rPr>
                <w:rFonts w:ascii="Arial" w:hAnsi="Arial" w:cs="Arial"/>
                <w:sz w:val="22"/>
                <w:szCs w:val="22"/>
              </w:rPr>
            </w:pPr>
            <w:r>
              <w:rPr>
                <w:rFonts w:ascii="Arial" w:hAnsi="Arial" w:cs="Arial"/>
                <w:sz w:val="22"/>
                <w:szCs w:val="22"/>
              </w:rPr>
              <w:t>6 September 2023</w:t>
            </w:r>
          </w:p>
        </w:tc>
      </w:tr>
      <w:tr w:rsidR="008E0ADB" w:rsidRPr="00733260" w14:paraId="51CD11BC"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3748DC60"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43" w:type="dxa"/>
            <w:gridSpan w:val="3"/>
            <w:tcBorders>
              <w:top w:val="single" w:sz="4" w:space="0" w:color="auto"/>
              <w:left w:val="single" w:sz="4" w:space="0" w:color="auto"/>
              <w:bottom w:val="single" w:sz="4" w:space="0" w:color="auto"/>
              <w:right w:val="single" w:sz="4" w:space="0" w:color="auto"/>
            </w:tcBorders>
          </w:tcPr>
          <w:p w14:paraId="013B0F78" w14:textId="3A785328" w:rsidR="008E0ADB" w:rsidRPr="00733260" w:rsidRDefault="000518E8" w:rsidP="0035060C">
            <w:pPr>
              <w:rPr>
                <w:rFonts w:ascii="Arial" w:hAnsi="Arial" w:cs="Arial"/>
                <w:sz w:val="22"/>
                <w:szCs w:val="22"/>
              </w:rPr>
            </w:pPr>
            <w:r>
              <w:rPr>
                <w:rFonts w:ascii="Arial" w:hAnsi="Arial" w:cs="Arial"/>
                <w:sz w:val="22"/>
                <w:szCs w:val="22"/>
              </w:rPr>
              <w:t>Application for Lawful Development Certificate for the Proposed Replacement of 6 windows on the front elevation.</w:t>
            </w:r>
          </w:p>
        </w:tc>
      </w:tr>
      <w:tr w:rsidR="008E0ADB" w:rsidRPr="00733260" w14:paraId="515E75F6"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432E3A68"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43" w:type="dxa"/>
            <w:gridSpan w:val="3"/>
            <w:tcBorders>
              <w:top w:val="single" w:sz="4" w:space="0" w:color="auto"/>
              <w:left w:val="single" w:sz="4" w:space="0" w:color="auto"/>
              <w:bottom w:val="single" w:sz="4" w:space="0" w:color="auto"/>
              <w:right w:val="single" w:sz="4" w:space="0" w:color="auto"/>
            </w:tcBorders>
          </w:tcPr>
          <w:p w14:paraId="5F83764E" w14:textId="45F4EE3D" w:rsidR="008E0ADB" w:rsidRPr="00733260" w:rsidRDefault="000518E8" w:rsidP="0035060C">
            <w:pPr>
              <w:rPr>
                <w:rFonts w:ascii="Arial" w:hAnsi="Arial" w:cs="Arial"/>
                <w:sz w:val="22"/>
                <w:szCs w:val="22"/>
              </w:rPr>
            </w:pPr>
            <w:r>
              <w:rPr>
                <w:rFonts w:ascii="Arial" w:hAnsi="Arial" w:cs="Arial"/>
                <w:sz w:val="22"/>
                <w:szCs w:val="22"/>
              </w:rPr>
              <w:t>22 Parliament Street, Newark</w:t>
            </w:r>
          </w:p>
        </w:tc>
      </w:tr>
      <w:tr w:rsidR="008E0ADB" w:rsidRPr="00733260" w14:paraId="065911CB"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2FE0403A"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43" w:type="dxa"/>
            <w:gridSpan w:val="3"/>
            <w:tcBorders>
              <w:top w:val="single" w:sz="4" w:space="0" w:color="auto"/>
              <w:left w:val="single" w:sz="4" w:space="0" w:color="auto"/>
              <w:bottom w:val="single" w:sz="4" w:space="0" w:color="auto"/>
              <w:right w:val="single" w:sz="4" w:space="0" w:color="auto"/>
            </w:tcBorders>
          </w:tcPr>
          <w:p w14:paraId="490CAD16" w14:textId="3E0BE4F2" w:rsidR="008E0ADB" w:rsidRPr="00733260" w:rsidRDefault="000518E8" w:rsidP="0035060C">
            <w:pPr>
              <w:rPr>
                <w:rFonts w:ascii="Arial" w:hAnsi="Arial" w:cs="Arial"/>
                <w:sz w:val="22"/>
                <w:szCs w:val="22"/>
              </w:rPr>
            </w:pPr>
            <w:r>
              <w:rPr>
                <w:rFonts w:ascii="Arial" w:hAnsi="Arial" w:cs="Arial"/>
                <w:sz w:val="22"/>
                <w:szCs w:val="22"/>
              </w:rPr>
              <w:t>Mr D Overland, Lancashire Business Park, Leyland</w:t>
            </w:r>
          </w:p>
        </w:tc>
      </w:tr>
      <w:tr w:rsidR="008E0ADB" w:rsidRPr="00733260" w14:paraId="6FBA6B86"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220C4255"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718" w:type="dxa"/>
            <w:tcBorders>
              <w:top w:val="single" w:sz="4" w:space="0" w:color="auto"/>
              <w:left w:val="single" w:sz="4" w:space="0" w:color="auto"/>
              <w:bottom w:val="single" w:sz="4" w:space="0" w:color="auto"/>
              <w:right w:val="single" w:sz="4" w:space="0" w:color="auto"/>
            </w:tcBorders>
          </w:tcPr>
          <w:p w14:paraId="4B598973" w14:textId="6ED483AC" w:rsidR="008E0ADB" w:rsidRPr="00733260" w:rsidRDefault="000518E8" w:rsidP="0035060C">
            <w:pPr>
              <w:rPr>
                <w:rFonts w:ascii="Arial" w:hAnsi="Arial" w:cs="Arial"/>
                <w:b/>
                <w:sz w:val="22"/>
                <w:szCs w:val="22"/>
              </w:rPr>
            </w:pPr>
            <w:r>
              <w:rPr>
                <w:rFonts w:ascii="Arial" w:hAnsi="Arial" w:cs="Arial"/>
                <w:b/>
                <w:sz w:val="22"/>
                <w:szCs w:val="22"/>
              </w:rPr>
              <w:t>Certificate Not Issued</w:t>
            </w:r>
            <w:r w:rsidR="008E0ADB">
              <w:rPr>
                <w:rFonts w:ascii="Arial" w:hAnsi="Arial" w:cs="Arial"/>
                <w:b/>
                <w:sz w:val="22"/>
                <w:szCs w:val="22"/>
              </w:rPr>
              <w:t xml:space="preserve"> </w:t>
            </w:r>
          </w:p>
        </w:tc>
        <w:tc>
          <w:tcPr>
            <w:tcW w:w="1426" w:type="dxa"/>
            <w:tcBorders>
              <w:top w:val="single" w:sz="4" w:space="0" w:color="auto"/>
              <w:left w:val="single" w:sz="4" w:space="0" w:color="auto"/>
              <w:bottom w:val="single" w:sz="4" w:space="0" w:color="auto"/>
              <w:right w:val="single" w:sz="4" w:space="0" w:color="auto"/>
            </w:tcBorders>
          </w:tcPr>
          <w:p w14:paraId="44FAE10F"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799" w:type="dxa"/>
            <w:tcBorders>
              <w:top w:val="single" w:sz="4" w:space="0" w:color="auto"/>
              <w:left w:val="single" w:sz="4" w:space="0" w:color="auto"/>
              <w:bottom w:val="single" w:sz="4" w:space="0" w:color="auto"/>
              <w:right w:val="single" w:sz="4" w:space="0" w:color="auto"/>
            </w:tcBorders>
          </w:tcPr>
          <w:p w14:paraId="6798E5F2" w14:textId="557B2A98" w:rsidR="008E0ADB" w:rsidRPr="00733260" w:rsidRDefault="008E0ADB" w:rsidP="0035060C">
            <w:pPr>
              <w:rPr>
                <w:rFonts w:ascii="Arial" w:hAnsi="Arial" w:cs="Arial"/>
                <w:b/>
                <w:sz w:val="22"/>
                <w:szCs w:val="22"/>
              </w:rPr>
            </w:pPr>
          </w:p>
        </w:tc>
      </w:tr>
      <w:tr w:rsidR="008E0ADB" w:rsidRPr="00733260" w14:paraId="79E89AF8"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5DBBE21F"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43" w:type="dxa"/>
            <w:gridSpan w:val="3"/>
            <w:tcBorders>
              <w:top w:val="single" w:sz="4" w:space="0" w:color="auto"/>
              <w:left w:val="single" w:sz="4" w:space="0" w:color="auto"/>
              <w:bottom w:val="single" w:sz="4" w:space="0" w:color="auto"/>
              <w:right w:val="single" w:sz="4" w:space="0" w:color="auto"/>
            </w:tcBorders>
          </w:tcPr>
          <w:p w14:paraId="0BDEB594" w14:textId="7F1302F3" w:rsidR="008E0ADB" w:rsidRPr="00733260" w:rsidRDefault="000518E8" w:rsidP="0035060C">
            <w:pPr>
              <w:rPr>
                <w:rFonts w:ascii="Arial" w:hAnsi="Arial" w:cs="Arial"/>
                <w:sz w:val="22"/>
                <w:szCs w:val="22"/>
              </w:rPr>
            </w:pPr>
            <w:r>
              <w:rPr>
                <w:rFonts w:ascii="Arial" w:hAnsi="Arial" w:cs="Arial"/>
                <w:sz w:val="22"/>
                <w:szCs w:val="22"/>
              </w:rPr>
              <w:t>31/10/2023</w:t>
            </w:r>
          </w:p>
        </w:tc>
      </w:tr>
      <w:tr w:rsidR="008E0ADB" w:rsidRPr="00733260" w14:paraId="57AB5316" w14:textId="77777777" w:rsidTr="00CB09A6">
        <w:tc>
          <w:tcPr>
            <w:tcW w:w="2073" w:type="dxa"/>
            <w:tcBorders>
              <w:top w:val="single" w:sz="4" w:space="0" w:color="auto"/>
              <w:left w:val="single" w:sz="4" w:space="0" w:color="auto"/>
              <w:bottom w:val="single" w:sz="4" w:space="0" w:color="auto"/>
              <w:right w:val="single" w:sz="4" w:space="0" w:color="auto"/>
            </w:tcBorders>
            <w:shd w:val="clear" w:color="auto" w:fill="808080"/>
          </w:tcPr>
          <w:p w14:paraId="6B8E22BD" w14:textId="77777777" w:rsidR="008E0ADB" w:rsidRPr="00733260" w:rsidRDefault="008E0ADB" w:rsidP="0035060C">
            <w:pPr>
              <w:rPr>
                <w:rFonts w:ascii="Arial" w:hAnsi="Arial" w:cs="Arial"/>
                <w:sz w:val="22"/>
                <w:szCs w:val="22"/>
              </w:rPr>
            </w:pPr>
          </w:p>
        </w:tc>
        <w:tc>
          <w:tcPr>
            <w:tcW w:w="6943" w:type="dxa"/>
            <w:gridSpan w:val="3"/>
            <w:tcBorders>
              <w:top w:val="single" w:sz="4" w:space="0" w:color="auto"/>
              <w:left w:val="single" w:sz="4" w:space="0" w:color="auto"/>
              <w:bottom w:val="single" w:sz="4" w:space="0" w:color="auto"/>
              <w:right w:val="single" w:sz="4" w:space="0" w:color="auto"/>
            </w:tcBorders>
            <w:shd w:val="clear" w:color="auto" w:fill="808080"/>
          </w:tcPr>
          <w:p w14:paraId="46D7963C" w14:textId="77777777" w:rsidR="008E0ADB" w:rsidRPr="00733260" w:rsidRDefault="008E0ADB" w:rsidP="0035060C">
            <w:pPr>
              <w:rPr>
                <w:rFonts w:ascii="Arial" w:hAnsi="Arial" w:cs="Arial"/>
                <w:sz w:val="22"/>
                <w:szCs w:val="22"/>
              </w:rPr>
            </w:pPr>
          </w:p>
        </w:tc>
      </w:tr>
      <w:tr w:rsidR="008E0ADB" w:rsidRPr="00733260" w14:paraId="30A398E4"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629F6448"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43" w:type="dxa"/>
            <w:gridSpan w:val="3"/>
            <w:tcBorders>
              <w:top w:val="single" w:sz="4" w:space="0" w:color="auto"/>
              <w:left w:val="single" w:sz="4" w:space="0" w:color="auto"/>
              <w:bottom w:val="single" w:sz="4" w:space="0" w:color="auto"/>
              <w:right w:val="single" w:sz="4" w:space="0" w:color="auto"/>
            </w:tcBorders>
          </w:tcPr>
          <w:p w14:paraId="17D71093" w14:textId="1FB41079" w:rsidR="008E0ADB" w:rsidRPr="00733260" w:rsidRDefault="000518E8" w:rsidP="0035060C">
            <w:pPr>
              <w:rPr>
                <w:rFonts w:ascii="Arial" w:hAnsi="Arial" w:cs="Arial"/>
                <w:sz w:val="22"/>
                <w:szCs w:val="22"/>
              </w:rPr>
            </w:pPr>
            <w:r>
              <w:rPr>
                <w:rFonts w:ascii="Arial" w:hAnsi="Arial" w:cs="Arial"/>
                <w:sz w:val="22"/>
                <w:szCs w:val="22"/>
              </w:rPr>
              <w:t>23/01256/LBC</w:t>
            </w:r>
          </w:p>
        </w:tc>
      </w:tr>
      <w:tr w:rsidR="008E0ADB" w:rsidRPr="00733260" w14:paraId="7A104FE9"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0F2D333B"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43" w:type="dxa"/>
            <w:gridSpan w:val="3"/>
            <w:tcBorders>
              <w:top w:val="single" w:sz="4" w:space="0" w:color="auto"/>
              <w:left w:val="single" w:sz="4" w:space="0" w:color="auto"/>
              <w:bottom w:val="single" w:sz="4" w:space="0" w:color="auto"/>
              <w:right w:val="single" w:sz="4" w:space="0" w:color="auto"/>
            </w:tcBorders>
          </w:tcPr>
          <w:p w14:paraId="54130E16" w14:textId="75D906A7" w:rsidR="008E0ADB" w:rsidRPr="00733260" w:rsidRDefault="000518E8" w:rsidP="0035060C">
            <w:pPr>
              <w:rPr>
                <w:rFonts w:ascii="Arial" w:hAnsi="Arial" w:cs="Arial"/>
                <w:sz w:val="22"/>
                <w:szCs w:val="22"/>
              </w:rPr>
            </w:pPr>
            <w:r>
              <w:rPr>
                <w:rFonts w:ascii="Arial" w:hAnsi="Arial" w:cs="Arial"/>
                <w:sz w:val="22"/>
                <w:szCs w:val="22"/>
              </w:rPr>
              <w:t>12 September 2023</w:t>
            </w:r>
          </w:p>
        </w:tc>
      </w:tr>
      <w:tr w:rsidR="008E0ADB" w:rsidRPr="00733260" w14:paraId="27B584D8"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5ED68964"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43" w:type="dxa"/>
            <w:gridSpan w:val="3"/>
            <w:tcBorders>
              <w:top w:val="single" w:sz="4" w:space="0" w:color="auto"/>
              <w:left w:val="single" w:sz="4" w:space="0" w:color="auto"/>
              <w:bottom w:val="single" w:sz="4" w:space="0" w:color="auto"/>
              <w:right w:val="single" w:sz="4" w:space="0" w:color="auto"/>
            </w:tcBorders>
          </w:tcPr>
          <w:p w14:paraId="6761A2F5" w14:textId="74EC1A20" w:rsidR="008E0ADB" w:rsidRPr="00733260" w:rsidRDefault="000518E8" w:rsidP="0035060C">
            <w:pPr>
              <w:rPr>
                <w:rFonts w:ascii="Arial" w:hAnsi="Arial" w:cs="Arial"/>
                <w:sz w:val="22"/>
                <w:szCs w:val="22"/>
              </w:rPr>
            </w:pPr>
            <w:r>
              <w:rPr>
                <w:rFonts w:ascii="Arial" w:hAnsi="Arial" w:cs="Arial"/>
                <w:sz w:val="22"/>
                <w:szCs w:val="22"/>
              </w:rPr>
              <w:t>Erection of sign</w:t>
            </w:r>
          </w:p>
        </w:tc>
      </w:tr>
      <w:tr w:rsidR="008E0ADB" w:rsidRPr="00733260" w14:paraId="00A9C82F"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79B62543"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43" w:type="dxa"/>
            <w:gridSpan w:val="3"/>
            <w:tcBorders>
              <w:top w:val="single" w:sz="4" w:space="0" w:color="auto"/>
              <w:left w:val="single" w:sz="4" w:space="0" w:color="auto"/>
              <w:bottom w:val="single" w:sz="4" w:space="0" w:color="auto"/>
              <w:right w:val="single" w:sz="4" w:space="0" w:color="auto"/>
            </w:tcBorders>
          </w:tcPr>
          <w:p w14:paraId="5BC07087" w14:textId="13AE689B" w:rsidR="008E0ADB" w:rsidRPr="00733260" w:rsidRDefault="000518E8" w:rsidP="0035060C">
            <w:pPr>
              <w:rPr>
                <w:rFonts w:ascii="Arial" w:hAnsi="Arial" w:cs="Arial"/>
                <w:sz w:val="22"/>
                <w:szCs w:val="22"/>
              </w:rPr>
            </w:pPr>
            <w:r>
              <w:rPr>
                <w:rFonts w:ascii="Arial" w:hAnsi="Arial" w:cs="Arial"/>
                <w:sz w:val="22"/>
                <w:szCs w:val="22"/>
              </w:rPr>
              <w:t>5 Carter Gate, Newark</w:t>
            </w:r>
          </w:p>
        </w:tc>
      </w:tr>
      <w:tr w:rsidR="008E0ADB" w:rsidRPr="00733260" w14:paraId="6AB2786F"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0C715E16"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43" w:type="dxa"/>
            <w:gridSpan w:val="3"/>
            <w:tcBorders>
              <w:top w:val="single" w:sz="4" w:space="0" w:color="auto"/>
              <w:left w:val="single" w:sz="4" w:space="0" w:color="auto"/>
              <w:bottom w:val="single" w:sz="4" w:space="0" w:color="auto"/>
              <w:right w:val="single" w:sz="4" w:space="0" w:color="auto"/>
            </w:tcBorders>
          </w:tcPr>
          <w:p w14:paraId="74332F82" w14:textId="6B8C3C98" w:rsidR="008E0ADB" w:rsidRPr="00733260" w:rsidRDefault="000518E8" w:rsidP="0035060C">
            <w:pPr>
              <w:rPr>
                <w:rFonts w:ascii="Arial" w:hAnsi="Arial" w:cs="Arial"/>
                <w:sz w:val="22"/>
                <w:szCs w:val="22"/>
              </w:rPr>
            </w:pPr>
            <w:r>
              <w:rPr>
                <w:rFonts w:ascii="Arial" w:hAnsi="Arial" w:cs="Arial"/>
                <w:sz w:val="22"/>
                <w:szCs w:val="22"/>
              </w:rPr>
              <w:t>Mr E Kattan, 11 Clover Gardens, Newark</w:t>
            </w:r>
          </w:p>
        </w:tc>
      </w:tr>
      <w:tr w:rsidR="008E0ADB" w:rsidRPr="00733260" w14:paraId="041C2F5C"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5BC339A0"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718" w:type="dxa"/>
            <w:tcBorders>
              <w:top w:val="single" w:sz="4" w:space="0" w:color="auto"/>
              <w:left w:val="single" w:sz="4" w:space="0" w:color="auto"/>
              <w:bottom w:val="single" w:sz="4" w:space="0" w:color="auto"/>
              <w:right w:val="single" w:sz="4" w:space="0" w:color="auto"/>
            </w:tcBorders>
          </w:tcPr>
          <w:p w14:paraId="6B86A044" w14:textId="0EA37D0F" w:rsidR="008E0ADB" w:rsidRPr="00733260" w:rsidRDefault="000518E8" w:rsidP="0035060C">
            <w:pPr>
              <w:rPr>
                <w:rFonts w:ascii="Arial" w:hAnsi="Arial" w:cs="Arial"/>
                <w:b/>
                <w:sz w:val="22"/>
                <w:szCs w:val="22"/>
              </w:rPr>
            </w:pPr>
            <w:r>
              <w:rPr>
                <w:rFonts w:ascii="Arial" w:hAnsi="Arial" w:cs="Arial"/>
                <w:b/>
                <w:sz w:val="22"/>
                <w:szCs w:val="22"/>
              </w:rPr>
              <w:t>Application Refused</w:t>
            </w:r>
          </w:p>
        </w:tc>
        <w:tc>
          <w:tcPr>
            <w:tcW w:w="1426" w:type="dxa"/>
            <w:tcBorders>
              <w:top w:val="single" w:sz="4" w:space="0" w:color="auto"/>
              <w:left w:val="single" w:sz="4" w:space="0" w:color="auto"/>
              <w:bottom w:val="single" w:sz="4" w:space="0" w:color="auto"/>
              <w:right w:val="single" w:sz="4" w:space="0" w:color="auto"/>
            </w:tcBorders>
          </w:tcPr>
          <w:p w14:paraId="26BF352F"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799" w:type="dxa"/>
            <w:tcBorders>
              <w:top w:val="single" w:sz="4" w:space="0" w:color="auto"/>
              <w:left w:val="single" w:sz="4" w:space="0" w:color="auto"/>
              <w:bottom w:val="single" w:sz="4" w:space="0" w:color="auto"/>
              <w:right w:val="single" w:sz="4" w:space="0" w:color="auto"/>
            </w:tcBorders>
          </w:tcPr>
          <w:p w14:paraId="106815E2" w14:textId="31016D76" w:rsidR="008E0ADB" w:rsidRPr="00733260" w:rsidRDefault="000518E8" w:rsidP="0035060C">
            <w:pPr>
              <w:rPr>
                <w:rFonts w:ascii="Arial" w:hAnsi="Arial" w:cs="Arial"/>
                <w:b/>
                <w:sz w:val="22"/>
                <w:szCs w:val="22"/>
              </w:rPr>
            </w:pPr>
            <w:r>
              <w:rPr>
                <w:rFonts w:ascii="Arial" w:hAnsi="Arial" w:cs="Arial"/>
                <w:b/>
                <w:sz w:val="22"/>
                <w:szCs w:val="22"/>
              </w:rPr>
              <w:t>N</w:t>
            </w:r>
          </w:p>
        </w:tc>
      </w:tr>
      <w:tr w:rsidR="008E0ADB" w:rsidRPr="00733260" w14:paraId="04685FC7"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48518F00"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43" w:type="dxa"/>
            <w:gridSpan w:val="3"/>
            <w:tcBorders>
              <w:top w:val="single" w:sz="4" w:space="0" w:color="auto"/>
              <w:left w:val="single" w:sz="4" w:space="0" w:color="auto"/>
              <w:bottom w:val="single" w:sz="4" w:space="0" w:color="auto"/>
              <w:right w:val="single" w:sz="4" w:space="0" w:color="auto"/>
            </w:tcBorders>
          </w:tcPr>
          <w:p w14:paraId="7BE7BDC6" w14:textId="151B517C" w:rsidR="008E0ADB" w:rsidRPr="00733260" w:rsidRDefault="000518E8" w:rsidP="0035060C">
            <w:pPr>
              <w:rPr>
                <w:rFonts w:ascii="Arial" w:hAnsi="Arial" w:cs="Arial"/>
                <w:sz w:val="22"/>
                <w:szCs w:val="22"/>
              </w:rPr>
            </w:pPr>
            <w:r>
              <w:rPr>
                <w:rFonts w:ascii="Arial" w:hAnsi="Arial" w:cs="Arial"/>
                <w:sz w:val="22"/>
                <w:szCs w:val="22"/>
              </w:rPr>
              <w:t>02/11/2023</w:t>
            </w:r>
          </w:p>
        </w:tc>
      </w:tr>
      <w:tr w:rsidR="008E0ADB" w:rsidRPr="00733260" w14:paraId="745A5BF2" w14:textId="77777777" w:rsidTr="00CB09A6">
        <w:tc>
          <w:tcPr>
            <w:tcW w:w="2073" w:type="dxa"/>
            <w:tcBorders>
              <w:top w:val="single" w:sz="4" w:space="0" w:color="auto"/>
              <w:left w:val="single" w:sz="4" w:space="0" w:color="auto"/>
              <w:bottom w:val="single" w:sz="4" w:space="0" w:color="auto"/>
              <w:right w:val="single" w:sz="4" w:space="0" w:color="auto"/>
            </w:tcBorders>
            <w:shd w:val="clear" w:color="auto" w:fill="808080"/>
          </w:tcPr>
          <w:p w14:paraId="332EF8BC" w14:textId="77777777" w:rsidR="008E0ADB" w:rsidRPr="00733260" w:rsidRDefault="008E0ADB" w:rsidP="0035060C">
            <w:pPr>
              <w:rPr>
                <w:rFonts w:ascii="Arial" w:hAnsi="Arial" w:cs="Arial"/>
                <w:sz w:val="22"/>
                <w:szCs w:val="22"/>
              </w:rPr>
            </w:pPr>
          </w:p>
        </w:tc>
        <w:tc>
          <w:tcPr>
            <w:tcW w:w="6943" w:type="dxa"/>
            <w:gridSpan w:val="3"/>
            <w:tcBorders>
              <w:top w:val="single" w:sz="4" w:space="0" w:color="auto"/>
              <w:left w:val="single" w:sz="4" w:space="0" w:color="auto"/>
              <w:bottom w:val="single" w:sz="4" w:space="0" w:color="auto"/>
              <w:right w:val="single" w:sz="4" w:space="0" w:color="auto"/>
            </w:tcBorders>
            <w:shd w:val="clear" w:color="auto" w:fill="808080"/>
          </w:tcPr>
          <w:p w14:paraId="2C091AEA" w14:textId="77777777" w:rsidR="008E0ADB" w:rsidRPr="00733260" w:rsidRDefault="008E0ADB" w:rsidP="0035060C">
            <w:pPr>
              <w:rPr>
                <w:rFonts w:ascii="Arial" w:hAnsi="Arial" w:cs="Arial"/>
                <w:sz w:val="22"/>
                <w:szCs w:val="22"/>
              </w:rPr>
            </w:pPr>
          </w:p>
        </w:tc>
      </w:tr>
      <w:tr w:rsidR="008E0ADB" w:rsidRPr="00733260" w14:paraId="3FC79126"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4986440E"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43" w:type="dxa"/>
            <w:gridSpan w:val="3"/>
            <w:tcBorders>
              <w:top w:val="single" w:sz="4" w:space="0" w:color="auto"/>
              <w:left w:val="single" w:sz="4" w:space="0" w:color="auto"/>
              <w:bottom w:val="single" w:sz="4" w:space="0" w:color="auto"/>
              <w:right w:val="single" w:sz="4" w:space="0" w:color="auto"/>
            </w:tcBorders>
          </w:tcPr>
          <w:p w14:paraId="3EEDB1B7" w14:textId="73F8479D" w:rsidR="008E0ADB" w:rsidRPr="00733260" w:rsidRDefault="000518E8" w:rsidP="0035060C">
            <w:pPr>
              <w:rPr>
                <w:rFonts w:ascii="Arial" w:hAnsi="Arial" w:cs="Arial"/>
                <w:sz w:val="22"/>
                <w:szCs w:val="22"/>
              </w:rPr>
            </w:pPr>
            <w:r>
              <w:rPr>
                <w:rFonts w:ascii="Arial" w:hAnsi="Arial" w:cs="Arial"/>
                <w:sz w:val="22"/>
                <w:szCs w:val="22"/>
              </w:rPr>
              <w:t>23/01636/ADV</w:t>
            </w:r>
          </w:p>
        </w:tc>
      </w:tr>
      <w:tr w:rsidR="008E0ADB" w:rsidRPr="00733260" w14:paraId="651C1652"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66182636"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43" w:type="dxa"/>
            <w:gridSpan w:val="3"/>
            <w:tcBorders>
              <w:top w:val="single" w:sz="4" w:space="0" w:color="auto"/>
              <w:left w:val="single" w:sz="4" w:space="0" w:color="auto"/>
              <w:bottom w:val="single" w:sz="4" w:space="0" w:color="auto"/>
              <w:right w:val="single" w:sz="4" w:space="0" w:color="auto"/>
            </w:tcBorders>
          </w:tcPr>
          <w:p w14:paraId="477EC36D" w14:textId="5DF9778A" w:rsidR="008E0ADB" w:rsidRPr="00733260" w:rsidRDefault="000518E8" w:rsidP="0035060C">
            <w:pPr>
              <w:rPr>
                <w:rFonts w:ascii="Arial" w:hAnsi="Arial" w:cs="Arial"/>
                <w:sz w:val="22"/>
                <w:szCs w:val="22"/>
              </w:rPr>
            </w:pPr>
            <w:r>
              <w:rPr>
                <w:rFonts w:ascii="Arial" w:hAnsi="Arial" w:cs="Arial"/>
                <w:sz w:val="22"/>
                <w:szCs w:val="22"/>
              </w:rPr>
              <w:t>15 September 2023</w:t>
            </w:r>
          </w:p>
        </w:tc>
      </w:tr>
      <w:tr w:rsidR="008E0ADB" w:rsidRPr="00733260" w14:paraId="7E4346C6"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01912CF2"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43" w:type="dxa"/>
            <w:gridSpan w:val="3"/>
            <w:tcBorders>
              <w:top w:val="single" w:sz="4" w:space="0" w:color="auto"/>
              <w:left w:val="single" w:sz="4" w:space="0" w:color="auto"/>
              <w:bottom w:val="single" w:sz="4" w:space="0" w:color="auto"/>
              <w:right w:val="single" w:sz="4" w:space="0" w:color="auto"/>
            </w:tcBorders>
          </w:tcPr>
          <w:p w14:paraId="3975FBA2" w14:textId="0DCA140A" w:rsidR="008E0ADB" w:rsidRPr="00733260" w:rsidRDefault="000518E8" w:rsidP="0035060C">
            <w:pPr>
              <w:rPr>
                <w:rFonts w:ascii="Arial" w:hAnsi="Arial" w:cs="Arial"/>
                <w:sz w:val="22"/>
                <w:szCs w:val="22"/>
              </w:rPr>
            </w:pPr>
            <w:r>
              <w:rPr>
                <w:rFonts w:ascii="Arial" w:hAnsi="Arial" w:cs="Arial"/>
                <w:sz w:val="22"/>
                <w:szCs w:val="22"/>
              </w:rPr>
              <w:t>Erection of 3 non-illuminated fascia signs and 1 freestanding sign as replacements</w:t>
            </w:r>
          </w:p>
        </w:tc>
      </w:tr>
      <w:tr w:rsidR="008E0ADB" w:rsidRPr="00733260" w14:paraId="3E3F1346"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75FF05D3"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43" w:type="dxa"/>
            <w:gridSpan w:val="3"/>
            <w:tcBorders>
              <w:top w:val="single" w:sz="4" w:space="0" w:color="auto"/>
              <w:left w:val="single" w:sz="4" w:space="0" w:color="auto"/>
              <w:bottom w:val="single" w:sz="4" w:space="0" w:color="auto"/>
              <w:right w:val="single" w:sz="4" w:space="0" w:color="auto"/>
            </w:tcBorders>
          </w:tcPr>
          <w:p w14:paraId="538F5F12" w14:textId="40D5BBB7" w:rsidR="008E0ADB" w:rsidRPr="00733260" w:rsidRDefault="000518E8" w:rsidP="0035060C">
            <w:pPr>
              <w:rPr>
                <w:rFonts w:ascii="Arial" w:hAnsi="Arial" w:cs="Arial"/>
                <w:sz w:val="22"/>
                <w:szCs w:val="22"/>
              </w:rPr>
            </w:pPr>
            <w:proofErr w:type="spellStart"/>
            <w:r>
              <w:rPr>
                <w:rFonts w:ascii="Arial" w:hAnsi="Arial" w:cs="Arial"/>
                <w:sz w:val="22"/>
                <w:szCs w:val="22"/>
              </w:rPr>
              <w:t>SpaMedica</w:t>
            </w:r>
            <w:proofErr w:type="spellEnd"/>
            <w:r>
              <w:rPr>
                <w:rFonts w:ascii="Arial" w:hAnsi="Arial" w:cs="Arial"/>
                <w:sz w:val="22"/>
                <w:szCs w:val="22"/>
              </w:rPr>
              <w:t xml:space="preserve"> Newark, Loxley House, Balderton Gate, Newark</w:t>
            </w:r>
          </w:p>
        </w:tc>
      </w:tr>
      <w:tr w:rsidR="008E0ADB" w:rsidRPr="00733260" w14:paraId="35DF9B0A"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14D34730"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43" w:type="dxa"/>
            <w:gridSpan w:val="3"/>
            <w:tcBorders>
              <w:top w:val="single" w:sz="4" w:space="0" w:color="auto"/>
              <w:left w:val="single" w:sz="4" w:space="0" w:color="auto"/>
              <w:bottom w:val="single" w:sz="4" w:space="0" w:color="auto"/>
              <w:right w:val="single" w:sz="4" w:space="0" w:color="auto"/>
            </w:tcBorders>
          </w:tcPr>
          <w:p w14:paraId="085EBF5A" w14:textId="6EAE7EC9" w:rsidR="008E0ADB" w:rsidRPr="00733260" w:rsidRDefault="000518E8" w:rsidP="0035060C">
            <w:pPr>
              <w:rPr>
                <w:rFonts w:ascii="Arial" w:hAnsi="Arial" w:cs="Arial"/>
                <w:sz w:val="22"/>
                <w:szCs w:val="22"/>
              </w:rPr>
            </w:pPr>
            <w:proofErr w:type="spellStart"/>
            <w:r>
              <w:rPr>
                <w:rFonts w:ascii="Arial" w:hAnsi="Arial" w:cs="Arial"/>
                <w:sz w:val="22"/>
                <w:szCs w:val="22"/>
              </w:rPr>
              <w:t>SpaMedica</w:t>
            </w:r>
            <w:proofErr w:type="spellEnd"/>
            <w:r>
              <w:rPr>
                <w:rFonts w:ascii="Arial" w:hAnsi="Arial" w:cs="Arial"/>
                <w:sz w:val="22"/>
                <w:szCs w:val="22"/>
              </w:rPr>
              <w:t>, Bolton</w:t>
            </w:r>
          </w:p>
        </w:tc>
      </w:tr>
      <w:tr w:rsidR="008E0ADB" w:rsidRPr="00733260" w14:paraId="5344F5EA"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5E4BA313"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718" w:type="dxa"/>
            <w:tcBorders>
              <w:top w:val="single" w:sz="4" w:space="0" w:color="auto"/>
              <w:left w:val="single" w:sz="4" w:space="0" w:color="auto"/>
              <w:bottom w:val="single" w:sz="4" w:space="0" w:color="auto"/>
              <w:right w:val="single" w:sz="4" w:space="0" w:color="auto"/>
            </w:tcBorders>
          </w:tcPr>
          <w:p w14:paraId="16BC04F1" w14:textId="08ECC246" w:rsidR="008E0ADB" w:rsidRPr="00733260" w:rsidRDefault="008E0ADB" w:rsidP="0035060C">
            <w:pPr>
              <w:rPr>
                <w:rFonts w:ascii="Arial" w:hAnsi="Arial" w:cs="Arial"/>
                <w:b/>
                <w:sz w:val="22"/>
                <w:szCs w:val="22"/>
              </w:rPr>
            </w:pPr>
            <w:r>
              <w:rPr>
                <w:rFonts w:ascii="Arial" w:hAnsi="Arial" w:cs="Arial"/>
                <w:b/>
                <w:sz w:val="22"/>
                <w:szCs w:val="22"/>
              </w:rPr>
              <w:t xml:space="preserve">Application </w:t>
            </w:r>
            <w:r w:rsidR="000518E8">
              <w:rPr>
                <w:rFonts w:ascii="Arial" w:hAnsi="Arial" w:cs="Arial"/>
                <w:b/>
                <w:sz w:val="22"/>
                <w:szCs w:val="22"/>
              </w:rPr>
              <w:t>Permitted</w:t>
            </w:r>
          </w:p>
        </w:tc>
        <w:tc>
          <w:tcPr>
            <w:tcW w:w="1426" w:type="dxa"/>
            <w:tcBorders>
              <w:top w:val="single" w:sz="4" w:space="0" w:color="auto"/>
              <w:left w:val="single" w:sz="4" w:space="0" w:color="auto"/>
              <w:bottom w:val="single" w:sz="4" w:space="0" w:color="auto"/>
              <w:right w:val="single" w:sz="4" w:space="0" w:color="auto"/>
            </w:tcBorders>
          </w:tcPr>
          <w:p w14:paraId="461660C0"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799" w:type="dxa"/>
            <w:tcBorders>
              <w:top w:val="single" w:sz="4" w:space="0" w:color="auto"/>
              <w:left w:val="single" w:sz="4" w:space="0" w:color="auto"/>
              <w:bottom w:val="single" w:sz="4" w:space="0" w:color="auto"/>
              <w:right w:val="single" w:sz="4" w:space="0" w:color="auto"/>
            </w:tcBorders>
          </w:tcPr>
          <w:p w14:paraId="638A7F5D" w14:textId="7DE59FD0" w:rsidR="008E0ADB" w:rsidRPr="00733260" w:rsidRDefault="000518E8" w:rsidP="0035060C">
            <w:pPr>
              <w:rPr>
                <w:rFonts w:ascii="Arial" w:hAnsi="Arial" w:cs="Arial"/>
                <w:b/>
                <w:sz w:val="22"/>
                <w:szCs w:val="22"/>
              </w:rPr>
            </w:pPr>
            <w:r>
              <w:rPr>
                <w:rFonts w:ascii="Arial" w:hAnsi="Arial" w:cs="Arial"/>
                <w:b/>
                <w:sz w:val="22"/>
                <w:szCs w:val="22"/>
              </w:rPr>
              <w:t>Y</w:t>
            </w:r>
          </w:p>
        </w:tc>
      </w:tr>
      <w:tr w:rsidR="008E0ADB" w:rsidRPr="00733260" w14:paraId="7039B3DE"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179AF7C3"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43" w:type="dxa"/>
            <w:gridSpan w:val="3"/>
            <w:tcBorders>
              <w:top w:val="single" w:sz="4" w:space="0" w:color="auto"/>
              <w:left w:val="single" w:sz="4" w:space="0" w:color="auto"/>
              <w:bottom w:val="single" w:sz="4" w:space="0" w:color="auto"/>
              <w:right w:val="single" w:sz="4" w:space="0" w:color="auto"/>
            </w:tcBorders>
          </w:tcPr>
          <w:p w14:paraId="2F1FC0F1" w14:textId="24EA9F9B" w:rsidR="008E0ADB" w:rsidRPr="00733260" w:rsidRDefault="000518E8" w:rsidP="0035060C">
            <w:pPr>
              <w:rPr>
                <w:rFonts w:ascii="Arial" w:hAnsi="Arial" w:cs="Arial"/>
                <w:sz w:val="22"/>
                <w:szCs w:val="22"/>
              </w:rPr>
            </w:pPr>
            <w:r>
              <w:rPr>
                <w:rFonts w:ascii="Arial" w:hAnsi="Arial" w:cs="Arial"/>
                <w:sz w:val="22"/>
                <w:szCs w:val="22"/>
              </w:rPr>
              <w:t>02/11/2023</w:t>
            </w:r>
          </w:p>
        </w:tc>
      </w:tr>
      <w:tr w:rsidR="008E0ADB" w:rsidRPr="00733260" w14:paraId="5B0016F8" w14:textId="77777777" w:rsidTr="00CB09A6">
        <w:tc>
          <w:tcPr>
            <w:tcW w:w="2073" w:type="dxa"/>
            <w:tcBorders>
              <w:top w:val="single" w:sz="4" w:space="0" w:color="auto"/>
              <w:left w:val="single" w:sz="4" w:space="0" w:color="auto"/>
              <w:bottom w:val="single" w:sz="4" w:space="0" w:color="auto"/>
              <w:right w:val="single" w:sz="4" w:space="0" w:color="auto"/>
            </w:tcBorders>
            <w:shd w:val="clear" w:color="auto" w:fill="808080"/>
          </w:tcPr>
          <w:p w14:paraId="70B62F13" w14:textId="77777777" w:rsidR="008E0ADB" w:rsidRPr="00733260" w:rsidRDefault="008E0ADB" w:rsidP="0035060C">
            <w:pPr>
              <w:rPr>
                <w:rFonts w:ascii="Arial" w:hAnsi="Arial" w:cs="Arial"/>
                <w:sz w:val="22"/>
                <w:szCs w:val="22"/>
              </w:rPr>
            </w:pPr>
          </w:p>
        </w:tc>
        <w:tc>
          <w:tcPr>
            <w:tcW w:w="6943" w:type="dxa"/>
            <w:gridSpan w:val="3"/>
            <w:tcBorders>
              <w:top w:val="single" w:sz="4" w:space="0" w:color="auto"/>
              <w:left w:val="single" w:sz="4" w:space="0" w:color="auto"/>
              <w:bottom w:val="single" w:sz="4" w:space="0" w:color="auto"/>
              <w:right w:val="single" w:sz="4" w:space="0" w:color="auto"/>
            </w:tcBorders>
            <w:shd w:val="clear" w:color="auto" w:fill="808080"/>
          </w:tcPr>
          <w:p w14:paraId="1838ED9B" w14:textId="77777777" w:rsidR="008E0ADB" w:rsidRPr="00733260" w:rsidRDefault="008E0ADB" w:rsidP="0035060C">
            <w:pPr>
              <w:rPr>
                <w:rFonts w:ascii="Arial" w:hAnsi="Arial" w:cs="Arial"/>
                <w:sz w:val="22"/>
                <w:szCs w:val="22"/>
              </w:rPr>
            </w:pPr>
          </w:p>
        </w:tc>
      </w:tr>
      <w:tr w:rsidR="008E0ADB" w:rsidRPr="00733260" w14:paraId="6E891152"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2D7E02C2"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43" w:type="dxa"/>
            <w:gridSpan w:val="3"/>
            <w:tcBorders>
              <w:top w:val="single" w:sz="4" w:space="0" w:color="auto"/>
              <w:left w:val="single" w:sz="4" w:space="0" w:color="auto"/>
              <w:bottom w:val="single" w:sz="4" w:space="0" w:color="auto"/>
              <w:right w:val="single" w:sz="4" w:space="0" w:color="auto"/>
            </w:tcBorders>
          </w:tcPr>
          <w:p w14:paraId="563C9E13" w14:textId="1EB36827" w:rsidR="008E0ADB" w:rsidRPr="00733260" w:rsidRDefault="000518E8" w:rsidP="0035060C">
            <w:pPr>
              <w:rPr>
                <w:rFonts w:ascii="Arial" w:hAnsi="Arial" w:cs="Arial"/>
                <w:sz w:val="22"/>
                <w:szCs w:val="22"/>
              </w:rPr>
            </w:pPr>
            <w:r>
              <w:rPr>
                <w:rFonts w:ascii="Arial" w:hAnsi="Arial" w:cs="Arial"/>
                <w:sz w:val="22"/>
                <w:szCs w:val="22"/>
              </w:rPr>
              <w:t>23/01776/ADV</w:t>
            </w:r>
          </w:p>
        </w:tc>
      </w:tr>
      <w:tr w:rsidR="008E0ADB" w:rsidRPr="00733260" w14:paraId="2049031C"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1B6A6F80"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43" w:type="dxa"/>
            <w:gridSpan w:val="3"/>
            <w:tcBorders>
              <w:top w:val="single" w:sz="4" w:space="0" w:color="auto"/>
              <w:left w:val="single" w:sz="4" w:space="0" w:color="auto"/>
              <w:bottom w:val="single" w:sz="4" w:space="0" w:color="auto"/>
              <w:right w:val="single" w:sz="4" w:space="0" w:color="auto"/>
            </w:tcBorders>
          </w:tcPr>
          <w:p w14:paraId="5D444CF4" w14:textId="56D99716" w:rsidR="008E0ADB" w:rsidRPr="00733260" w:rsidRDefault="000518E8" w:rsidP="0035060C">
            <w:pPr>
              <w:rPr>
                <w:rFonts w:ascii="Arial" w:hAnsi="Arial" w:cs="Arial"/>
                <w:sz w:val="22"/>
                <w:szCs w:val="22"/>
              </w:rPr>
            </w:pPr>
            <w:r>
              <w:rPr>
                <w:rFonts w:ascii="Arial" w:hAnsi="Arial" w:cs="Arial"/>
                <w:sz w:val="22"/>
                <w:szCs w:val="22"/>
              </w:rPr>
              <w:t>9 October 2023</w:t>
            </w:r>
          </w:p>
        </w:tc>
      </w:tr>
      <w:tr w:rsidR="008E0ADB" w:rsidRPr="00733260" w14:paraId="0BA15AE2"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2C09142D"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43" w:type="dxa"/>
            <w:gridSpan w:val="3"/>
            <w:tcBorders>
              <w:top w:val="single" w:sz="4" w:space="0" w:color="auto"/>
              <w:left w:val="single" w:sz="4" w:space="0" w:color="auto"/>
              <w:bottom w:val="single" w:sz="4" w:space="0" w:color="auto"/>
              <w:right w:val="single" w:sz="4" w:space="0" w:color="auto"/>
            </w:tcBorders>
          </w:tcPr>
          <w:p w14:paraId="7357D55E" w14:textId="28F41C5C" w:rsidR="008E0ADB" w:rsidRPr="00733260" w:rsidRDefault="000518E8" w:rsidP="0035060C">
            <w:pPr>
              <w:rPr>
                <w:rFonts w:ascii="Arial" w:hAnsi="Arial" w:cs="Arial"/>
                <w:sz w:val="22"/>
                <w:szCs w:val="22"/>
              </w:rPr>
            </w:pPr>
            <w:r>
              <w:rPr>
                <w:rFonts w:ascii="Arial" w:hAnsi="Arial" w:cs="Arial"/>
                <w:sz w:val="22"/>
                <w:szCs w:val="22"/>
              </w:rPr>
              <w:t>Two fascia signs and hanging sign (retrospective)</w:t>
            </w:r>
          </w:p>
        </w:tc>
      </w:tr>
      <w:tr w:rsidR="008E0ADB" w:rsidRPr="00733260" w14:paraId="55C03D32"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48283A96"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43" w:type="dxa"/>
            <w:gridSpan w:val="3"/>
            <w:tcBorders>
              <w:top w:val="single" w:sz="4" w:space="0" w:color="auto"/>
              <w:left w:val="single" w:sz="4" w:space="0" w:color="auto"/>
              <w:bottom w:val="single" w:sz="4" w:space="0" w:color="auto"/>
              <w:right w:val="single" w:sz="4" w:space="0" w:color="auto"/>
            </w:tcBorders>
          </w:tcPr>
          <w:p w14:paraId="4A5C65F5" w14:textId="131ED93C" w:rsidR="008E0ADB" w:rsidRPr="00733260" w:rsidRDefault="000518E8" w:rsidP="0035060C">
            <w:pPr>
              <w:rPr>
                <w:rFonts w:ascii="Arial" w:hAnsi="Arial" w:cs="Arial"/>
                <w:sz w:val="22"/>
                <w:szCs w:val="22"/>
              </w:rPr>
            </w:pPr>
            <w:r>
              <w:rPr>
                <w:rFonts w:ascii="Arial" w:hAnsi="Arial" w:cs="Arial"/>
                <w:sz w:val="22"/>
                <w:szCs w:val="22"/>
              </w:rPr>
              <w:t xml:space="preserve">11 and 11C </w:t>
            </w:r>
            <w:proofErr w:type="spellStart"/>
            <w:r>
              <w:rPr>
                <w:rFonts w:ascii="Arial" w:hAnsi="Arial" w:cs="Arial"/>
                <w:sz w:val="22"/>
                <w:szCs w:val="22"/>
              </w:rPr>
              <w:t>Stodman</w:t>
            </w:r>
            <w:proofErr w:type="spellEnd"/>
            <w:r>
              <w:rPr>
                <w:rFonts w:ascii="Arial" w:hAnsi="Arial" w:cs="Arial"/>
                <w:sz w:val="22"/>
                <w:szCs w:val="22"/>
              </w:rPr>
              <w:t xml:space="preserve"> Street, Newark</w:t>
            </w:r>
          </w:p>
        </w:tc>
      </w:tr>
      <w:tr w:rsidR="008E0ADB" w:rsidRPr="00733260" w14:paraId="4EEBD83F"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4AF89529"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43" w:type="dxa"/>
            <w:gridSpan w:val="3"/>
            <w:tcBorders>
              <w:top w:val="single" w:sz="4" w:space="0" w:color="auto"/>
              <w:left w:val="single" w:sz="4" w:space="0" w:color="auto"/>
              <w:bottom w:val="single" w:sz="4" w:space="0" w:color="auto"/>
              <w:right w:val="single" w:sz="4" w:space="0" w:color="auto"/>
            </w:tcBorders>
          </w:tcPr>
          <w:p w14:paraId="3D7F123F" w14:textId="274B5BCC" w:rsidR="008E0ADB" w:rsidRPr="00733260" w:rsidRDefault="000518E8" w:rsidP="0035060C">
            <w:pPr>
              <w:rPr>
                <w:rFonts w:ascii="Arial" w:hAnsi="Arial" w:cs="Arial"/>
                <w:sz w:val="22"/>
                <w:szCs w:val="22"/>
              </w:rPr>
            </w:pPr>
            <w:proofErr w:type="spellStart"/>
            <w:r>
              <w:rPr>
                <w:rFonts w:ascii="Arial" w:hAnsi="Arial" w:cs="Arial"/>
                <w:sz w:val="22"/>
                <w:szCs w:val="22"/>
              </w:rPr>
              <w:t>Penroth</w:t>
            </w:r>
            <w:proofErr w:type="spellEnd"/>
            <w:r>
              <w:rPr>
                <w:rFonts w:ascii="Arial" w:hAnsi="Arial" w:cs="Arial"/>
                <w:sz w:val="22"/>
                <w:szCs w:val="22"/>
              </w:rPr>
              <w:t xml:space="preserve"> Ltd, 11 </w:t>
            </w:r>
            <w:proofErr w:type="spellStart"/>
            <w:r>
              <w:rPr>
                <w:rFonts w:ascii="Arial" w:hAnsi="Arial" w:cs="Arial"/>
                <w:sz w:val="22"/>
                <w:szCs w:val="22"/>
              </w:rPr>
              <w:t>Stodman</w:t>
            </w:r>
            <w:proofErr w:type="spellEnd"/>
            <w:r>
              <w:rPr>
                <w:rFonts w:ascii="Arial" w:hAnsi="Arial" w:cs="Arial"/>
                <w:sz w:val="22"/>
                <w:szCs w:val="22"/>
              </w:rPr>
              <w:t xml:space="preserve"> Street, Newark</w:t>
            </w:r>
          </w:p>
        </w:tc>
      </w:tr>
      <w:tr w:rsidR="008E0ADB" w:rsidRPr="00733260" w14:paraId="391AD144"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48D3CF2A"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718" w:type="dxa"/>
            <w:tcBorders>
              <w:top w:val="single" w:sz="4" w:space="0" w:color="auto"/>
              <w:left w:val="single" w:sz="4" w:space="0" w:color="auto"/>
              <w:bottom w:val="single" w:sz="4" w:space="0" w:color="auto"/>
              <w:right w:val="single" w:sz="4" w:space="0" w:color="auto"/>
            </w:tcBorders>
          </w:tcPr>
          <w:p w14:paraId="00BF55C7" w14:textId="1058472B" w:rsidR="008E0ADB" w:rsidRPr="00733260" w:rsidRDefault="008E0ADB" w:rsidP="0035060C">
            <w:pPr>
              <w:rPr>
                <w:rFonts w:ascii="Arial" w:hAnsi="Arial" w:cs="Arial"/>
                <w:b/>
                <w:sz w:val="22"/>
                <w:szCs w:val="22"/>
              </w:rPr>
            </w:pPr>
            <w:r>
              <w:rPr>
                <w:rFonts w:ascii="Arial" w:hAnsi="Arial" w:cs="Arial"/>
                <w:b/>
                <w:sz w:val="22"/>
                <w:szCs w:val="22"/>
              </w:rPr>
              <w:t xml:space="preserve">Application </w:t>
            </w:r>
            <w:r w:rsidR="000518E8">
              <w:rPr>
                <w:rFonts w:ascii="Arial" w:hAnsi="Arial" w:cs="Arial"/>
                <w:b/>
                <w:sz w:val="22"/>
                <w:szCs w:val="22"/>
              </w:rPr>
              <w:t>Permitted</w:t>
            </w:r>
          </w:p>
        </w:tc>
        <w:tc>
          <w:tcPr>
            <w:tcW w:w="1426" w:type="dxa"/>
            <w:tcBorders>
              <w:top w:val="single" w:sz="4" w:space="0" w:color="auto"/>
              <w:left w:val="single" w:sz="4" w:space="0" w:color="auto"/>
              <w:bottom w:val="single" w:sz="4" w:space="0" w:color="auto"/>
              <w:right w:val="single" w:sz="4" w:space="0" w:color="auto"/>
            </w:tcBorders>
          </w:tcPr>
          <w:p w14:paraId="474A6CC3"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799" w:type="dxa"/>
            <w:tcBorders>
              <w:top w:val="single" w:sz="4" w:space="0" w:color="auto"/>
              <w:left w:val="single" w:sz="4" w:space="0" w:color="auto"/>
              <w:bottom w:val="single" w:sz="4" w:space="0" w:color="auto"/>
              <w:right w:val="single" w:sz="4" w:space="0" w:color="auto"/>
            </w:tcBorders>
          </w:tcPr>
          <w:p w14:paraId="0D3B5AE6" w14:textId="25AEF8B7" w:rsidR="008E0ADB" w:rsidRPr="00733260" w:rsidRDefault="000518E8" w:rsidP="0035060C">
            <w:pPr>
              <w:rPr>
                <w:rFonts w:ascii="Arial" w:hAnsi="Arial" w:cs="Arial"/>
                <w:b/>
                <w:sz w:val="22"/>
                <w:szCs w:val="22"/>
              </w:rPr>
            </w:pPr>
            <w:r>
              <w:rPr>
                <w:rFonts w:ascii="Arial" w:hAnsi="Arial" w:cs="Arial"/>
                <w:b/>
                <w:sz w:val="22"/>
                <w:szCs w:val="22"/>
              </w:rPr>
              <w:t>Y</w:t>
            </w:r>
          </w:p>
        </w:tc>
      </w:tr>
      <w:tr w:rsidR="008E0ADB" w:rsidRPr="00733260" w14:paraId="782C9CEB"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54DB01E2"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43" w:type="dxa"/>
            <w:gridSpan w:val="3"/>
            <w:tcBorders>
              <w:top w:val="single" w:sz="4" w:space="0" w:color="auto"/>
              <w:left w:val="single" w:sz="4" w:space="0" w:color="auto"/>
              <w:bottom w:val="single" w:sz="4" w:space="0" w:color="auto"/>
              <w:right w:val="single" w:sz="4" w:space="0" w:color="auto"/>
            </w:tcBorders>
          </w:tcPr>
          <w:p w14:paraId="70E40F51" w14:textId="577AE5B0" w:rsidR="008E0ADB" w:rsidRPr="00733260" w:rsidRDefault="000518E8" w:rsidP="0035060C">
            <w:pPr>
              <w:rPr>
                <w:rFonts w:ascii="Arial" w:hAnsi="Arial" w:cs="Arial"/>
                <w:sz w:val="22"/>
                <w:szCs w:val="22"/>
              </w:rPr>
            </w:pPr>
            <w:r>
              <w:rPr>
                <w:rFonts w:ascii="Arial" w:hAnsi="Arial" w:cs="Arial"/>
                <w:sz w:val="22"/>
                <w:szCs w:val="22"/>
              </w:rPr>
              <w:t>10/11/2023</w:t>
            </w:r>
          </w:p>
        </w:tc>
      </w:tr>
    </w:tbl>
    <w:p w14:paraId="4BA43062" w14:textId="77777777" w:rsidR="00CB09A6" w:rsidRDefault="00CB09A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9"/>
        <w:gridCol w:w="2591"/>
        <w:gridCol w:w="118"/>
        <w:gridCol w:w="1393"/>
        <w:gridCol w:w="33"/>
        <w:gridCol w:w="2799"/>
      </w:tblGrid>
      <w:tr w:rsidR="008E0ADB" w:rsidRPr="00733260" w14:paraId="3AC08F8A" w14:textId="77777777" w:rsidTr="00CB09A6">
        <w:tc>
          <w:tcPr>
            <w:tcW w:w="2073" w:type="dxa"/>
            <w:tcBorders>
              <w:top w:val="single" w:sz="4" w:space="0" w:color="auto"/>
              <w:left w:val="single" w:sz="4" w:space="0" w:color="auto"/>
              <w:bottom w:val="single" w:sz="4" w:space="0" w:color="auto"/>
              <w:right w:val="single" w:sz="4" w:space="0" w:color="auto"/>
            </w:tcBorders>
            <w:shd w:val="clear" w:color="auto" w:fill="808080"/>
          </w:tcPr>
          <w:p w14:paraId="628CE55F" w14:textId="1D7FD1E6" w:rsidR="008E0ADB" w:rsidRPr="00733260" w:rsidRDefault="008E0ADB" w:rsidP="0035060C">
            <w:pPr>
              <w:rPr>
                <w:rFonts w:ascii="Arial" w:hAnsi="Arial" w:cs="Arial"/>
                <w:sz w:val="22"/>
                <w:szCs w:val="22"/>
              </w:rPr>
            </w:pPr>
          </w:p>
        </w:tc>
        <w:tc>
          <w:tcPr>
            <w:tcW w:w="6943" w:type="dxa"/>
            <w:gridSpan w:val="6"/>
            <w:tcBorders>
              <w:top w:val="single" w:sz="4" w:space="0" w:color="auto"/>
              <w:left w:val="single" w:sz="4" w:space="0" w:color="auto"/>
              <w:bottom w:val="single" w:sz="4" w:space="0" w:color="auto"/>
              <w:right w:val="single" w:sz="4" w:space="0" w:color="auto"/>
            </w:tcBorders>
            <w:shd w:val="clear" w:color="auto" w:fill="808080"/>
          </w:tcPr>
          <w:p w14:paraId="52484D0B" w14:textId="77777777" w:rsidR="008E0ADB" w:rsidRPr="00733260" w:rsidRDefault="008E0ADB" w:rsidP="0035060C">
            <w:pPr>
              <w:rPr>
                <w:rFonts w:ascii="Arial" w:hAnsi="Arial" w:cs="Arial"/>
                <w:sz w:val="22"/>
                <w:szCs w:val="22"/>
              </w:rPr>
            </w:pPr>
          </w:p>
        </w:tc>
      </w:tr>
      <w:tr w:rsidR="008E0ADB" w:rsidRPr="00733260" w14:paraId="620BB537"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084F743B"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43" w:type="dxa"/>
            <w:gridSpan w:val="6"/>
            <w:tcBorders>
              <w:top w:val="single" w:sz="4" w:space="0" w:color="auto"/>
              <w:left w:val="single" w:sz="4" w:space="0" w:color="auto"/>
              <w:bottom w:val="single" w:sz="4" w:space="0" w:color="auto"/>
              <w:right w:val="single" w:sz="4" w:space="0" w:color="auto"/>
            </w:tcBorders>
          </w:tcPr>
          <w:p w14:paraId="6B2ABFC4" w14:textId="00474F94" w:rsidR="008E0ADB" w:rsidRPr="00733260" w:rsidRDefault="00AE367B" w:rsidP="0035060C">
            <w:pPr>
              <w:rPr>
                <w:rFonts w:ascii="Arial" w:hAnsi="Arial" w:cs="Arial"/>
                <w:sz w:val="22"/>
                <w:szCs w:val="22"/>
              </w:rPr>
            </w:pPr>
            <w:r>
              <w:rPr>
                <w:rFonts w:ascii="Arial" w:hAnsi="Arial" w:cs="Arial"/>
                <w:sz w:val="22"/>
                <w:szCs w:val="22"/>
              </w:rPr>
              <w:t>23/01680/HOUSE</w:t>
            </w:r>
          </w:p>
        </w:tc>
      </w:tr>
      <w:tr w:rsidR="008E0ADB" w:rsidRPr="00733260" w14:paraId="35D08DFC"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7633F849"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43" w:type="dxa"/>
            <w:gridSpan w:val="6"/>
            <w:tcBorders>
              <w:top w:val="single" w:sz="4" w:space="0" w:color="auto"/>
              <w:left w:val="single" w:sz="4" w:space="0" w:color="auto"/>
              <w:bottom w:val="single" w:sz="4" w:space="0" w:color="auto"/>
              <w:right w:val="single" w:sz="4" w:space="0" w:color="auto"/>
            </w:tcBorders>
          </w:tcPr>
          <w:p w14:paraId="42C90BA5" w14:textId="1468B1C4" w:rsidR="008E0ADB" w:rsidRPr="00733260" w:rsidRDefault="00AE367B" w:rsidP="0035060C">
            <w:pPr>
              <w:rPr>
                <w:rFonts w:ascii="Arial" w:hAnsi="Arial" w:cs="Arial"/>
                <w:sz w:val="22"/>
                <w:szCs w:val="22"/>
              </w:rPr>
            </w:pPr>
            <w:r>
              <w:rPr>
                <w:rFonts w:ascii="Arial" w:hAnsi="Arial" w:cs="Arial"/>
                <w:sz w:val="22"/>
                <w:szCs w:val="22"/>
              </w:rPr>
              <w:t>22 September 2023</w:t>
            </w:r>
          </w:p>
        </w:tc>
      </w:tr>
      <w:tr w:rsidR="008E0ADB" w:rsidRPr="00733260" w14:paraId="5DB04C87"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1CE3DC9B"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43" w:type="dxa"/>
            <w:gridSpan w:val="6"/>
            <w:tcBorders>
              <w:top w:val="single" w:sz="4" w:space="0" w:color="auto"/>
              <w:left w:val="single" w:sz="4" w:space="0" w:color="auto"/>
              <w:bottom w:val="single" w:sz="4" w:space="0" w:color="auto"/>
              <w:right w:val="single" w:sz="4" w:space="0" w:color="auto"/>
            </w:tcBorders>
          </w:tcPr>
          <w:p w14:paraId="6C92FAE6" w14:textId="451D4288" w:rsidR="008E0ADB" w:rsidRPr="00733260" w:rsidRDefault="00AE367B" w:rsidP="0035060C">
            <w:pPr>
              <w:rPr>
                <w:rFonts w:ascii="Arial" w:hAnsi="Arial" w:cs="Arial"/>
                <w:sz w:val="22"/>
                <w:szCs w:val="22"/>
              </w:rPr>
            </w:pPr>
            <w:r>
              <w:rPr>
                <w:rFonts w:ascii="Arial" w:hAnsi="Arial" w:cs="Arial"/>
                <w:sz w:val="22"/>
                <w:szCs w:val="22"/>
              </w:rPr>
              <w:t>Single storey rear extension</w:t>
            </w:r>
          </w:p>
        </w:tc>
      </w:tr>
      <w:tr w:rsidR="008E0ADB" w:rsidRPr="00733260" w14:paraId="412BD3E4"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4F74C45D"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43" w:type="dxa"/>
            <w:gridSpan w:val="6"/>
            <w:tcBorders>
              <w:top w:val="single" w:sz="4" w:space="0" w:color="auto"/>
              <w:left w:val="single" w:sz="4" w:space="0" w:color="auto"/>
              <w:bottom w:val="single" w:sz="4" w:space="0" w:color="auto"/>
              <w:right w:val="single" w:sz="4" w:space="0" w:color="auto"/>
            </w:tcBorders>
          </w:tcPr>
          <w:p w14:paraId="4D9DFE26" w14:textId="1B187E6D" w:rsidR="008E0ADB" w:rsidRPr="00733260" w:rsidRDefault="00AE367B" w:rsidP="0035060C">
            <w:pPr>
              <w:rPr>
                <w:rFonts w:ascii="Arial" w:hAnsi="Arial" w:cs="Arial"/>
                <w:sz w:val="22"/>
                <w:szCs w:val="22"/>
              </w:rPr>
            </w:pPr>
            <w:r>
              <w:rPr>
                <w:rFonts w:ascii="Arial" w:hAnsi="Arial" w:cs="Arial"/>
                <w:sz w:val="22"/>
                <w:szCs w:val="22"/>
              </w:rPr>
              <w:t xml:space="preserve">19 Loom Gardens, </w:t>
            </w:r>
            <w:proofErr w:type="spellStart"/>
            <w:r>
              <w:rPr>
                <w:rFonts w:ascii="Arial" w:hAnsi="Arial" w:cs="Arial"/>
                <w:sz w:val="22"/>
                <w:szCs w:val="22"/>
              </w:rPr>
              <w:t>Middlebeck</w:t>
            </w:r>
            <w:proofErr w:type="spellEnd"/>
            <w:r>
              <w:rPr>
                <w:rFonts w:ascii="Arial" w:hAnsi="Arial" w:cs="Arial"/>
                <w:sz w:val="22"/>
                <w:szCs w:val="22"/>
              </w:rPr>
              <w:t>, Newark</w:t>
            </w:r>
          </w:p>
        </w:tc>
      </w:tr>
      <w:tr w:rsidR="008E0ADB" w:rsidRPr="00733260" w14:paraId="41C1A1E8"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496CB4BC"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43" w:type="dxa"/>
            <w:gridSpan w:val="6"/>
            <w:tcBorders>
              <w:top w:val="single" w:sz="4" w:space="0" w:color="auto"/>
              <w:left w:val="single" w:sz="4" w:space="0" w:color="auto"/>
              <w:bottom w:val="single" w:sz="4" w:space="0" w:color="auto"/>
              <w:right w:val="single" w:sz="4" w:space="0" w:color="auto"/>
            </w:tcBorders>
          </w:tcPr>
          <w:p w14:paraId="6A5E6124" w14:textId="203BB6EE" w:rsidR="008E0ADB" w:rsidRPr="00733260" w:rsidRDefault="00AE367B" w:rsidP="0035060C">
            <w:pPr>
              <w:rPr>
                <w:rFonts w:ascii="Arial" w:hAnsi="Arial" w:cs="Arial"/>
                <w:sz w:val="22"/>
                <w:szCs w:val="22"/>
              </w:rPr>
            </w:pPr>
            <w:r>
              <w:rPr>
                <w:rFonts w:ascii="Arial" w:hAnsi="Arial" w:cs="Arial"/>
                <w:sz w:val="22"/>
                <w:szCs w:val="22"/>
              </w:rPr>
              <w:t xml:space="preserve">Mr R Towers, 19 Loom Gardens, </w:t>
            </w:r>
            <w:proofErr w:type="spellStart"/>
            <w:r>
              <w:rPr>
                <w:rFonts w:ascii="Arial" w:hAnsi="Arial" w:cs="Arial"/>
                <w:sz w:val="22"/>
                <w:szCs w:val="22"/>
              </w:rPr>
              <w:t>Middlebeck</w:t>
            </w:r>
            <w:proofErr w:type="spellEnd"/>
            <w:r>
              <w:rPr>
                <w:rFonts w:ascii="Arial" w:hAnsi="Arial" w:cs="Arial"/>
                <w:sz w:val="22"/>
                <w:szCs w:val="22"/>
              </w:rPr>
              <w:t>, Newark</w:t>
            </w:r>
          </w:p>
        </w:tc>
      </w:tr>
      <w:tr w:rsidR="008E0ADB" w:rsidRPr="00733260" w14:paraId="1BBCC348"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3C6D167A"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718" w:type="dxa"/>
            <w:gridSpan w:val="3"/>
            <w:tcBorders>
              <w:top w:val="single" w:sz="4" w:space="0" w:color="auto"/>
              <w:left w:val="single" w:sz="4" w:space="0" w:color="auto"/>
              <w:bottom w:val="single" w:sz="4" w:space="0" w:color="auto"/>
              <w:right w:val="single" w:sz="4" w:space="0" w:color="auto"/>
            </w:tcBorders>
          </w:tcPr>
          <w:p w14:paraId="40040DF4" w14:textId="4837F22D" w:rsidR="008E0ADB" w:rsidRPr="00733260" w:rsidRDefault="00AE367B" w:rsidP="0035060C">
            <w:pPr>
              <w:rPr>
                <w:rFonts w:ascii="Arial" w:hAnsi="Arial" w:cs="Arial"/>
                <w:b/>
                <w:sz w:val="22"/>
                <w:szCs w:val="22"/>
              </w:rPr>
            </w:pPr>
            <w:r>
              <w:rPr>
                <w:rFonts w:ascii="Arial" w:hAnsi="Arial" w:cs="Arial"/>
                <w:b/>
                <w:sz w:val="22"/>
                <w:szCs w:val="22"/>
              </w:rPr>
              <w:t>Application Permitted</w:t>
            </w:r>
          </w:p>
        </w:tc>
        <w:tc>
          <w:tcPr>
            <w:tcW w:w="1426" w:type="dxa"/>
            <w:gridSpan w:val="2"/>
            <w:tcBorders>
              <w:top w:val="single" w:sz="4" w:space="0" w:color="auto"/>
              <w:left w:val="single" w:sz="4" w:space="0" w:color="auto"/>
              <w:bottom w:val="single" w:sz="4" w:space="0" w:color="auto"/>
              <w:right w:val="single" w:sz="4" w:space="0" w:color="auto"/>
            </w:tcBorders>
          </w:tcPr>
          <w:p w14:paraId="769815FD"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799" w:type="dxa"/>
            <w:tcBorders>
              <w:top w:val="single" w:sz="4" w:space="0" w:color="auto"/>
              <w:left w:val="single" w:sz="4" w:space="0" w:color="auto"/>
              <w:bottom w:val="single" w:sz="4" w:space="0" w:color="auto"/>
              <w:right w:val="single" w:sz="4" w:space="0" w:color="auto"/>
            </w:tcBorders>
          </w:tcPr>
          <w:p w14:paraId="43908EA2" w14:textId="25527441" w:rsidR="008E0ADB" w:rsidRPr="00733260" w:rsidRDefault="00AE367B" w:rsidP="0035060C">
            <w:pPr>
              <w:rPr>
                <w:rFonts w:ascii="Arial" w:hAnsi="Arial" w:cs="Arial"/>
                <w:b/>
                <w:sz w:val="22"/>
                <w:szCs w:val="22"/>
              </w:rPr>
            </w:pPr>
            <w:r>
              <w:rPr>
                <w:rFonts w:ascii="Arial" w:hAnsi="Arial" w:cs="Arial"/>
                <w:b/>
                <w:sz w:val="22"/>
                <w:szCs w:val="22"/>
              </w:rPr>
              <w:t>Y</w:t>
            </w:r>
          </w:p>
        </w:tc>
      </w:tr>
      <w:tr w:rsidR="008E0ADB" w:rsidRPr="00733260" w14:paraId="598EB71F" w14:textId="77777777" w:rsidTr="00CB09A6">
        <w:tc>
          <w:tcPr>
            <w:tcW w:w="2073" w:type="dxa"/>
            <w:tcBorders>
              <w:top w:val="single" w:sz="4" w:space="0" w:color="auto"/>
              <w:left w:val="single" w:sz="4" w:space="0" w:color="auto"/>
              <w:bottom w:val="single" w:sz="4" w:space="0" w:color="auto"/>
              <w:right w:val="single" w:sz="4" w:space="0" w:color="auto"/>
            </w:tcBorders>
            <w:hideMark/>
          </w:tcPr>
          <w:p w14:paraId="339C603F"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43" w:type="dxa"/>
            <w:gridSpan w:val="6"/>
            <w:tcBorders>
              <w:top w:val="single" w:sz="4" w:space="0" w:color="auto"/>
              <w:left w:val="single" w:sz="4" w:space="0" w:color="auto"/>
              <w:bottom w:val="single" w:sz="4" w:space="0" w:color="auto"/>
              <w:right w:val="single" w:sz="4" w:space="0" w:color="auto"/>
            </w:tcBorders>
          </w:tcPr>
          <w:p w14:paraId="1125287B" w14:textId="6AF1C36A" w:rsidR="008E0ADB" w:rsidRPr="00733260" w:rsidRDefault="00AE367B" w:rsidP="0035060C">
            <w:pPr>
              <w:rPr>
                <w:rFonts w:ascii="Arial" w:hAnsi="Arial" w:cs="Arial"/>
                <w:sz w:val="22"/>
                <w:szCs w:val="22"/>
              </w:rPr>
            </w:pPr>
            <w:r>
              <w:rPr>
                <w:rFonts w:ascii="Arial" w:hAnsi="Arial" w:cs="Arial"/>
                <w:sz w:val="22"/>
                <w:szCs w:val="22"/>
              </w:rPr>
              <w:t>16/11/2023</w:t>
            </w:r>
          </w:p>
        </w:tc>
      </w:tr>
      <w:tr w:rsidR="008E0ADB" w:rsidRPr="00733260" w14:paraId="563979FA" w14:textId="77777777" w:rsidTr="0035060C">
        <w:tc>
          <w:tcPr>
            <w:tcW w:w="2082" w:type="dxa"/>
            <w:gridSpan w:val="2"/>
            <w:tcBorders>
              <w:top w:val="single" w:sz="4" w:space="0" w:color="auto"/>
              <w:left w:val="single" w:sz="4" w:space="0" w:color="auto"/>
              <w:bottom w:val="single" w:sz="4" w:space="0" w:color="auto"/>
              <w:right w:val="single" w:sz="4" w:space="0" w:color="auto"/>
            </w:tcBorders>
            <w:shd w:val="clear" w:color="auto" w:fill="808080"/>
          </w:tcPr>
          <w:p w14:paraId="20F8E222" w14:textId="009C934E" w:rsidR="008E0ADB" w:rsidRPr="00733260" w:rsidRDefault="008E0ADB" w:rsidP="0035060C">
            <w:pPr>
              <w:rPr>
                <w:rFonts w:ascii="Arial" w:hAnsi="Arial" w:cs="Arial"/>
                <w:sz w:val="22"/>
                <w:szCs w:val="22"/>
              </w:rPr>
            </w:pPr>
          </w:p>
        </w:tc>
        <w:tc>
          <w:tcPr>
            <w:tcW w:w="6934" w:type="dxa"/>
            <w:gridSpan w:val="5"/>
            <w:tcBorders>
              <w:top w:val="single" w:sz="4" w:space="0" w:color="auto"/>
              <w:left w:val="single" w:sz="4" w:space="0" w:color="auto"/>
              <w:bottom w:val="single" w:sz="4" w:space="0" w:color="auto"/>
              <w:right w:val="single" w:sz="4" w:space="0" w:color="auto"/>
            </w:tcBorders>
            <w:shd w:val="clear" w:color="auto" w:fill="808080"/>
          </w:tcPr>
          <w:p w14:paraId="0707EDC6" w14:textId="77777777" w:rsidR="008E0ADB" w:rsidRPr="00733260" w:rsidRDefault="008E0ADB" w:rsidP="0035060C">
            <w:pPr>
              <w:rPr>
                <w:rFonts w:ascii="Arial" w:hAnsi="Arial" w:cs="Arial"/>
                <w:sz w:val="22"/>
                <w:szCs w:val="22"/>
              </w:rPr>
            </w:pPr>
          </w:p>
        </w:tc>
      </w:tr>
      <w:tr w:rsidR="008E0ADB" w:rsidRPr="00733260" w14:paraId="4E586A0A"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76095CBC"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34" w:type="dxa"/>
            <w:gridSpan w:val="5"/>
            <w:tcBorders>
              <w:top w:val="single" w:sz="4" w:space="0" w:color="auto"/>
              <w:left w:val="single" w:sz="4" w:space="0" w:color="auto"/>
              <w:bottom w:val="single" w:sz="4" w:space="0" w:color="auto"/>
              <w:right w:val="single" w:sz="4" w:space="0" w:color="auto"/>
            </w:tcBorders>
          </w:tcPr>
          <w:p w14:paraId="60378E3B" w14:textId="7BC38FAC" w:rsidR="008E0ADB" w:rsidRPr="00733260" w:rsidRDefault="00AE367B" w:rsidP="0035060C">
            <w:pPr>
              <w:rPr>
                <w:rFonts w:ascii="Arial" w:hAnsi="Arial" w:cs="Arial"/>
                <w:sz w:val="22"/>
                <w:szCs w:val="22"/>
              </w:rPr>
            </w:pPr>
            <w:r>
              <w:rPr>
                <w:rFonts w:ascii="Arial" w:hAnsi="Arial" w:cs="Arial"/>
                <w:sz w:val="22"/>
                <w:szCs w:val="22"/>
              </w:rPr>
              <w:t>23/01689/S73</w:t>
            </w:r>
          </w:p>
        </w:tc>
      </w:tr>
      <w:tr w:rsidR="008E0ADB" w:rsidRPr="00733260" w14:paraId="5698AE0D"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30E8DE18"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34" w:type="dxa"/>
            <w:gridSpan w:val="5"/>
            <w:tcBorders>
              <w:top w:val="single" w:sz="4" w:space="0" w:color="auto"/>
              <w:left w:val="single" w:sz="4" w:space="0" w:color="auto"/>
              <w:bottom w:val="single" w:sz="4" w:space="0" w:color="auto"/>
              <w:right w:val="single" w:sz="4" w:space="0" w:color="auto"/>
            </w:tcBorders>
          </w:tcPr>
          <w:p w14:paraId="709D1E1A" w14:textId="503B2E8B" w:rsidR="008E0ADB" w:rsidRPr="00733260" w:rsidRDefault="00AE367B" w:rsidP="0035060C">
            <w:pPr>
              <w:rPr>
                <w:rFonts w:ascii="Arial" w:hAnsi="Arial" w:cs="Arial"/>
                <w:sz w:val="22"/>
                <w:szCs w:val="22"/>
              </w:rPr>
            </w:pPr>
            <w:r>
              <w:rPr>
                <w:rFonts w:ascii="Arial" w:hAnsi="Arial" w:cs="Arial"/>
                <w:sz w:val="22"/>
                <w:szCs w:val="22"/>
              </w:rPr>
              <w:t>25 September 2023</w:t>
            </w:r>
          </w:p>
        </w:tc>
      </w:tr>
      <w:tr w:rsidR="008E0ADB" w:rsidRPr="00733260" w14:paraId="715525BF"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3A5A0410"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34" w:type="dxa"/>
            <w:gridSpan w:val="5"/>
            <w:tcBorders>
              <w:top w:val="single" w:sz="4" w:space="0" w:color="auto"/>
              <w:left w:val="single" w:sz="4" w:space="0" w:color="auto"/>
              <w:bottom w:val="single" w:sz="4" w:space="0" w:color="auto"/>
              <w:right w:val="single" w:sz="4" w:space="0" w:color="auto"/>
            </w:tcBorders>
          </w:tcPr>
          <w:p w14:paraId="2A5A9D66" w14:textId="0EA5BF57" w:rsidR="008E0ADB" w:rsidRPr="00733260" w:rsidRDefault="00AE367B" w:rsidP="0035060C">
            <w:pPr>
              <w:rPr>
                <w:rFonts w:ascii="Arial" w:hAnsi="Arial" w:cs="Arial"/>
                <w:sz w:val="22"/>
                <w:szCs w:val="22"/>
              </w:rPr>
            </w:pPr>
            <w:r>
              <w:rPr>
                <w:rFonts w:ascii="Arial" w:hAnsi="Arial" w:cs="Arial"/>
                <w:sz w:val="22"/>
                <w:szCs w:val="22"/>
              </w:rPr>
              <w:t>Application for variation of Condition 02 to substitute approved plans with revised drawings including raising height and altering roof of extension and alteration of cladding material attached to planning permission 22/01719/HOUSE; Demolition of existing conservatory and lean to and the erection of a single storey extension.  Additional window to the first floor.</w:t>
            </w:r>
          </w:p>
        </w:tc>
      </w:tr>
      <w:tr w:rsidR="008E0ADB" w:rsidRPr="00733260" w14:paraId="726F4E71"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6A960C77"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34" w:type="dxa"/>
            <w:gridSpan w:val="5"/>
            <w:tcBorders>
              <w:top w:val="single" w:sz="4" w:space="0" w:color="auto"/>
              <w:left w:val="single" w:sz="4" w:space="0" w:color="auto"/>
              <w:bottom w:val="single" w:sz="4" w:space="0" w:color="auto"/>
              <w:right w:val="single" w:sz="4" w:space="0" w:color="auto"/>
            </w:tcBorders>
          </w:tcPr>
          <w:p w14:paraId="196929A5" w14:textId="55B4ADCC" w:rsidR="008E0ADB" w:rsidRPr="00733260" w:rsidRDefault="00AE367B" w:rsidP="0035060C">
            <w:pPr>
              <w:rPr>
                <w:rFonts w:ascii="Arial" w:hAnsi="Arial" w:cs="Arial"/>
                <w:sz w:val="22"/>
                <w:szCs w:val="22"/>
              </w:rPr>
            </w:pPr>
            <w:r>
              <w:rPr>
                <w:rFonts w:ascii="Arial" w:hAnsi="Arial" w:cs="Arial"/>
                <w:sz w:val="22"/>
                <w:szCs w:val="22"/>
              </w:rPr>
              <w:t>121 Farndon Road, Newark</w:t>
            </w:r>
          </w:p>
        </w:tc>
      </w:tr>
      <w:tr w:rsidR="008E0ADB" w:rsidRPr="00733260" w14:paraId="4E24B4D0"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33214B66"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34" w:type="dxa"/>
            <w:gridSpan w:val="5"/>
            <w:tcBorders>
              <w:top w:val="single" w:sz="4" w:space="0" w:color="auto"/>
              <w:left w:val="single" w:sz="4" w:space="0" w:color="auto"/>
              <w:bottom w:val="single" w:sz="4" w:space="0" w:color="auto"/>
              <w:right w:val="single" w:sz="4" w:space="0" w:color="auto"/>
            </w:tcBorders>
          </w:tcPr>
          <w:p w14:paraId="1F5655C2" w14:textId="204FE8C7" w:rsidR="008E0ADB" w:rsidRPr="00733260" w:rsidRDefault="00AE367B" w:rsidP="0035060C">
            <w:pPr>
              <w:rPr>
                <w:rFonts w:ascii="Arial" w:hAnsi="Arial" w:cs="Arial"/>
                <w:sz w:val="22"/>
                <w:szCs w:val="22"/>
              </w:rPr>
            </w:pPr>
            <w:r>
              <w:rPr>
                <w:rFonts w:ascii="Arial" w:hAnsi="Arial" w:cs="Arial"/>
                <w:sz w:val="22"/>
                <w:szCs w:val="22"/>
              </w:rPr>
              <w:t>Mr &amp; Mrs Fisher, 121 Farndon Road, Newark</w:t>
            </w:r>
          </w:p>
        </w:tc>
      </w:tr>
      <w:tr w:rsidR="008E0ADB" w:rsidRPr="00733260" w14:paraId="3C30E285"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71397862"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591" w:type="dxa"/>
            <w:tcBorders>
              <w:top w:val="single" w:sz="4" w:space="0" w:color="auto"/>
              <w:left w:val="single" w:sz="4" w:space="0" w:color="auto"/>
              <w:bottom w:val="single" w:sz="4" w:space="0" w:color="auto"/>
              <w:right w:val="single" w:sz="4" w:space="0" w:color="auto"/>
            </w:tcBorders>
          </w:tcPr>
          <w:p w14:paraId="44CC4C3A" w14:textId="6EF0EBB7" w:rsidR="008E0ADB" w:rsidRPr="00733260" w:rsidRDefault="008E0ADB" w:rsidP="0035060C">
            <w:pPr>
              <w:rPr>
                <w:rFonts w:ascii="Arial" w:hAnsi="Arial" w:cs="Arial"/>
                <w:b/>
                <w:sz w:val="22"/>
                <w:szCs w:val="22"/>
              </w:rPr>
            </w:pPr>
            <w:r>
              <w:rPr>
                <w:rFonts w:ascii="Arial" w:hAnsi="Arial" w:cs="Arial"/>
                <w:b/>
                <w:sz w:val="22"/>
                <w:szCs w:val="22"/>
              </w:rPr>
              <w:t xml:space="preserve">Application </w:t>
            </w:r>
            <w:r w:rsidR="00AE367B">
              <w:rPr>
                <w:rFonts w:ascii="Arial" w:hAnsi="Arial" w:cs="Arial"/>
                <w:b/>
                <w:sz w:val="22"/>
                <w:szCs w:val="22"/>
              </w:rPr>
              <w:t>Permitted</w:t>
            </w:r>
          </w:p>
        </w:tc>
        <w:tc>
          <w:tcPr>
            <w:tcW w:w="1511" w:type="dxa"/>
            <w:gridSpan w:val="2"/>
            <w:tcBorders>
              <w:top w:val="single" w:sz="4" w:space="0" w:color="auto"/>
              <w:left w:val="single" w:sz="4" w:space="0" w:color="auto"/>
              <w:bottom w:val="single" w:sz="4" w:space="0" w:color="auto"/>
              <w:right w:val="single" w:sz="4" w:space="0" w:color="auto"/>
            </w:tcBorders>
          </w:tcPr>
          <w:p w14:paraId="6C951406"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832" w:type="dxa"/>
            <w:gridSpan w:val="2"/>
            <w:tcBorders>
              <w:top w:val="single" w:sz="4" w:space="0" w:color="auto"/>
              <w:left w:val="single" w:sz="4" w:space="0" w:color="auto"/>
              <w:bottom w:val="single" w:sz="4" w:space="0" w:color="auto"/>
              <w:right w:val="single" w:sz="4" w:space="0" w:color="auto"/>
            </w:tcBorders>
          </w:tcPr>
          <w:p w14:paraId="2E2E2AE8" w14:textId="2B8FC085" w:rsidR="008E0ADB" w:rsidRPr="00733260" w:rsidRDefault="00AE367B" w:rsidP="0035060C">
            <w:pPr>
              <w:rPr>
                <w:rFonts w:ascii="Arial" w:hAnsi="Arial" w:cs="Arial"/>
                <w:b/>
                <w:sz w:val="22"/>
                <w:szCs w:val="22"/>
              </w:rPr>
            </w:pPr>
            <w:r>
              <w:rPr>
                <w:rFonts w:ascii="Arial" w:hAnsi="Arial" w:cs="Arial"/>
                <w:b/>
                <w:sz w:val="22"/>
                <w:szCs w:val="22"/>
              </w:rPr>
              <w:t>N</w:t>
            </w:r>
          </w:p>
        </w:tc>
      </w:tr>
      <w:tr w:rsidR="008E0ADB" w:rsidRPr="00733260" w14:paraId="4950DAB2"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3A6ED2CC"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34" w:type="dxa"/>
            <w:gridSpan w:val="5"/>
            <w:tcBorders>
              <w:top w:val="single" w:sz="4" w:space="0" w:color="auto"/>
              <w:left w:val="single" w:sz="4" w:space="0" w:color="auto"/>
              <w:bottom w:val="single" w:sz="4" w:space="0" w:color="auto"/>
              <w:right w:val="single" w:sz="4" w:space="0" w:color="auto"/>
            </w:tcBorders>
          </w:tcPr>
          <w:p w14:paraId="4899A4B7" w14:textId="1BE248BF" w:rsidR="008E0ADB" w:rsidRPr="00733260" w:rsidRDefault="00AE367B" w:rsidP="0035060C">
            <w:pPr>
              <w:rPr>
                <w:rFonts w:ascii="Arial" w:hAnsi="Arial" w:cs="Arial"/>
                <w:sz w:val="22"/>
                <w:szCs w:val="22"/>
              </w:rPr>
            </w:pPr>
            <w:r>
              <w:rPr>
                <w:rFonts w:ascii="Arial" w:hAnsi="Arial" w:cs="Arial"/>
                <w:sz w:val="22"/>
                <w:szCs w:val="22"/>
              </w:rPr>
              <w:t>15/11/2023</w:t>
            </w:r>
          </w:p>
        </w:tc>
      </w:tr>
      <w:tr w:rsidR="008E0ADB" w:rsidRPr="00733260" w14:paraId="49652037" w14:textId="77777777" w:rsidTr="0035060C">
        <w:tc>
          <w:tcPr>
            <w:tcW w:w="2082" w:type="dxa"/>
            <w:gridSpan w:val="2"/>
            <w:tcBorders>
              <w:top w:val="single" w:sz="4" w:space="0" w:color="auto"/>
              <w:left w:val="single" w:sz="4" w:space="0" w:color="auto"/>
              <w:bottom w:val="single" w:sz="4" w:space="0" w:color="auto"/>
              <w:right w:val="single" w:sz="4" w:space="0" w:color="auto"/>
            </w:tcBorders>
            <w:shd w:val="clear" w:color="auto" w:fill="808080"/>
          </w:tcPr>
          <w:p w14:paraId="3DE2ACD1" w14:textId="4E224B7E" w:rsidR="008E0ADB" w:rsidRPr="00733260" w:rsidRDefault="008E0ADB" w:rsidP="0035060C">
            <w:pPr>
              <w:rPr>
                <w:rFonts w:ascii="Arial" w:hAnsi="Arial" w:cs="Arial"/>
                <w:sz w:val="22"/>
                <w:szCs w:val="22"/>
              </w:rPr>
            </w:pPr>
          </w:p>
        </w:tc>
        <w:tc>
          <w:tcPr>
            <w:tcW w:w="6934" w:type="dxa"/>
            <w:gridSpan w:val="5"/>
            <w:tcBorders>
              <w:top w:val="single" w:sz="4" w:space="0" w:color="auto"/>
              <w:left w:val="single" w:sz="4" w:space="0" w:color="auto"/>
              <w:bottom w:val="single" w:sz="4" w:space="0" w:color="auto"/>
              <w:right w:val="single" w:sz="4" w:space="0" w:color="auto"/>
            </w:tcBorders>
            <w:shd w:val="clear" w:color="auto" w:fill="808080"/>
          </w:tcPr>
          <w:p w14:paraId="3C0C92B6" w14:textId="77777777" w:rsidR="008E0ADB" w:rsidRPr="00733260" w:rsidRDefault="008E0ADB" w:rsidP="0035060C">
            <w:pPr>
              <w:rPr>
                <w:rFonts w:ascii="Arial" w:hAnsi="Arial" w:cs="Arial"/>
                <w:sz w:val="22"/>
                <w:szCs w:val="22"/>
              </w:rPr>
            </w:pPr>
          </w:p>
        </w:tc>
      </w:tr>
      <w:tr w:rsidR="008E0ADB" w:rsidRPr="00733260" w14:paraId="321CBB07"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4791BE7D"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Application No</w:t>
            </w:r>
          </w:p>
        </w:tc>
        <w:tc>
          <w:tcPr>
            <w:tcW w:w="6934" w:type="dxa"/>
            <w:gridSpan w:val="5"/>
            <w:tcBorders>
              <w:top w:val="single" w:sz="4" w:space="0" w:color="auto"/>
              <w:left w:val="single" w:sz="4" w:space="0" w:color="auto"/>
              <w:bottom w:val="single" w:sz="4" w:space="0" w:color="auto"/>
              <w:right w:val="single" w:sz="4" w:space="0" w:color="auto"/>
            </w:tcBorders>
          </w:tcPr>
          <w:p w14:paraId="3D459974" w14:textId="7B7381C8" w:rsidR="008E0ADB" w:rsidRPr="00733260" w:rsidRDefault="00AE367B" w:rsidP="0035060C">
            <w:pPr>
              <w:rPr>
                <w:rFonts w:ascii="Arial" w:hAnsi="Arial" w:cs="Arial"/>
                <w:sz w:val="22"/>
                <w:szCs w:val="22"/>
              </w:rPr>
            </w:pPr>
            <w:r>
              <w:rPr>
                <w:rFonts w:ascii="Arial" w:hAnsi="Arial" w:cs="Arial"/>
                <w:sz w:val="22"/>
                <w:szCs w:val="22"/>
              </w:rPr>
              <w:t>23/01805/PIP</w:t>
            </w:r>
          </w:p>
        </w:tc>
      </w:tr>
      <w:tr w:rsidR="008E0ADB" w:rsidRPr="00733260" w14:paraId="108A9D18"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133FC4C0" w14:textId="77777777" w:rsidR="008E0ADB" w:rsidRPr="00733260" w:rsidRDefault="008E0ADB" w:rsidP="0035060C">
            <w:pPr>
              <w:rPr>
                <w:rFonts w:ascii="Arial" w:hAnsi="Arial" w:cs="Arial"/>
                <w:b/>
                <w:sz w:val="22"/>
                <w:szCs w:val="22"/>
              </w:rPr>
            </w:pPr>
            <w:r w:rsidRPr="00733260">
              <w:rPr>
                <w:rFonts w:ascii="Arial" w:hAnsi="Arial" w:cs="Arial"/>
                <w:b/>
                <w:sz w:val="22"/>
                <w:szCs w:val="22"/>
              </w:rPr>
              <w:t>Date Registered</w:t>
            </w:r>
          </w:p>
        </w:tc>
        <w:tc>
          <w:tcPr>
            <w:tcW w:w="6934" w:type="dxa"/>
            <w:gridSpan w:val="5"/>
            <w:tcBorders>
              <w:top w:val="single" w:sz="4" w:space="0" w:color="auto"/>
              <w:left w:val="single" w:sz="4" w:space="0" w:color="auto"/>
              <w:bottom w:val="single" w:sz="4" w:space="0" w:color="auto"/>
              <w:right w:val="single" w:sz="4" w:space="0" w:color="auto"/>
            </w:tcBorders>
          </w:tcPr>
          <w:p w14:paraId="106BBEFD" w14:textId="5A1957F4" w:rsidR="008E0ADB" w:rsidRPr="00733260" w:rsidRDefault="00AE367B" w:rsidP="0035060C">
            <w:pPr>
              <w:rPr>
                <w:rFonts w:ascii="Arial" w:hAnsi="Arial" w:cs="Arial"/>
                <w:sz w:val="22"/>
                <w:szCs w:val="22"/>
              </w:rPr>
            </w:pPr>
            <w:r>
              <w:rPr>
                <w:rFonts w:ascii="Arial" w:hAnsi="Arial" w:cs="Arial"/>
                <w:sz w:val="22"/>
                <w:szCs w:val="22"/>
              </w:rPr>
              <w:t>11 October 2023</w:t>
            </w:r>
          </w:p>
        </w:tc>
      </w:tr>
      <w:tr w:rsidR="008E0ADB" w:rsidRPr="00733260" w14:paraId="32167381"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30B96980" w14:textId="77777777" w:rsidR="008E0ADB" w:rsidRPr="00733260" w:rsidRDefault="008E0ADB" w:rsidP="0035060C">
            <w:pPr>
              <w:rPr>
                <w:rFonts w:ascii="Arial" w:hAnsi="Arial" w:cs="Arial"/>
                <w:b/>
                <w:sz w:val="22"/>
                <w:szCs w:val="22"/>
              </w:rPr>
            </w:pPr>
            <w:r w:rsidRPr="00733260">
              <w:rPr>
                <w:rFonts w:ascii="Arial" w:hAnsi="Arial" w:cs="Arial"/>
                <w:b/>
                <w:sz w:val="22"/>
                <w:szCs w:val="22"/>
              </w:rPr>
              <w:t>Proposal</w:t>
            </w:r>
          </w:p>
        </w:tc>
        <w:tc>
          <w:tcPr>
            <w:tcW w:w="6934" w:type="dxa"/>
            <w:gridSpan w:val="5"/>
            <w:tcBorders>
              <w:top w:val="single" w:sz="4" w:space="0" w:color="auto"/>
              <w:left w:val="single" w:sz="4" w:space="0" w:color="auto"/>
              <w:bottom w:val="single" w:sz="4" w:space="0" w:color="auto"/>
              <w:right w:val="single" w:sz="4" w:space="0" w:color="auto"/>
            </w:tcBorders>
          </w:tcPr>
          <w:p w14:paraId="54112DCA" w14:textId="362BA02B" w:rsidR="008E0ADB" w:rsidRPr="00733260" w:rsidRDefault="00AE367B" w:rsidP="0035060C">
            <w:pPr>
              <w:rPr>
                <w:rFonts w:ascii="Arial" w:hAnsi="Arial" w:cs="Arial"/>
                <w:sz w:val="22"/>
                <w:szCs w:val="22"/>
              </w:rPr>
            </w:pPr>
            <w:r>
              <w:rPr>
                <w:rFonts w:ascii="Arial" w:hAnsi="Arial" w:cs="Arial"/>
                <w:sz w:val="22"/>
                <w:szCs w:val="22"/>
              </w:rPr>
              <w:t>Application for Permission in Principle for Residential Development of three to five dwellings in the form of either conversion of existing buildings or the demolition of existing buildings and construction of new dwellings.</w:t>
            </w:r>
          </w:p>
        </w:tc>
      </w:tr>
      <w:tr w:rsidR="008E0ADB" w:rsidRPr="00733260" w14:paraId="51BD5FF0"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2259DC87" w14:textId="77777777" w:rsidR="008E0ADB" w:rsidRPr="00733260" w:rsidRDefault="008E0ADB" w:rsidP="0035060C">
            <w:pPr>
              <w:rPr>
                <w:rFonts w:ascii="Arial" w:hAnsi="Arial" w:cs="Arial"/>
                <w:b/>
                <w:sz w:val="22"/>
                <w:szCs w:val="22"/>
              </w:rPr>
            </w:pPr>
            <w:r w:rsidRPr="00733260">
              <w:rPr>
                <w:rFonts w:ascii="Arial" w:hAnsi="Arial" w:cs="Arial"/>
                <w:b/>
                <w:sz w:val="22"/>
                <w:szCs w:val="22"/>
              </w:rPr>
              <w:t>Location</w:t>
            </w:r>
          </w:p>
        </w:tc>
        <w:tc>
          <w:tcPr>
            <w:tcW w:w="6934" w:type="dxa"/>
            <w:gridSpan w:val="5"/>
            <w:tcBorders>
              <w:top w:val="single" w:sz="4" w:space="0" w:color="auto"/>
              <w:left w:val="single" w:sz="4" w:space="0" w:color="auto"/>
              <w:bottom w:val="single" w:sz="4" w:space="0" w:color="auto"/>
              <w:right w:val="single" w:sz="4" w:space="0" w:color="auto"/>
            </w:tcBorders>
          </w:tcPr>
          <w:p w14:paraId="6C6DF783" w14:textId="21E98190" w:rsidR="008E0ADB" w:rsidRPr="00733260" w:rsidRDefault="00AE367B" w:rsidP="0035060C">
            <w:pPr>
              <w:rPr>
                <w:rFonts w:ascii="Arial" w:hAnsi="Arial" w:cs="Arial"/>
                <w:sz w:val="22"/>
                <w:szCs w:val="22"/>
              </w:rPr>
            </w:pPr>
            <w:r>
              <w:rPr>
                <w:rFonts w:ascii="Arial" w:hAnsi="Arial" w:cs="Arial"/>
                <w:sz w:val="22"/>
                <w:szCs w:val="22"/>
              </w:rPr>
              <w:t>The Courtyard, Long Row, Barnby Gate, Newark</w:t>
            </w:r>
          </w:p>
        </w:tc>
      </w:tr>
      <w:tr w:rsidR="008E0ADB" w:rsidRPr="00733260" w14:paraId="577B35F9"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6916640F" w14:textId="77777777" w:rsidR="008E0ADB" w:rsidRPr="00733260" w:rsidRDefault="008E0ADB" w:rsidP="0035060C">
            <w:pPr>
              <w:rPr>
                <w:rFonts w:ascii="Arial" w:hAnsi="Arial" w:cs="Arial"/>
                <w:b/>
                <w:sz w:val="22"/>
                <w:szCs w:val="22"/>
              </w:rPr>
            </w:pPr>
            <w:r w:rsidRPr="00733260">
              <w:rPr>
                <w:rFonts w:ascii="Arial" w:hAnsi="Arial" w:cs="Arial"/>
                <w:b/>
                <w:sz w:val="22"/>
                <w:szCs w:val="22"/>
              </w:rPr>
              <w:t>Applicant</w:t>
            </w:r>
          </w:p>
        </w:tc>
        <w:tc>
          <w:tcPr>
            <w:tcW w:w="6934" w:type="dxa"/>
            <w:gridSpan w:val="5"/>
            <w:tcBorders>
              <w:top w:val="single" w:sz="4" w:space="0" w:color="auto"/>
              <w:left w:val="single" w:sz="4" w:space="0" w:color="auto"/>
              <w:bottom w:val="single" w:sz="4" w:space="0" w:color="auto"/>
              <w:right w:val="single" w:sz="4" w:space="0" w:color="auto"/>
            </w:tcBorders>
          </w:tcPr>
          <w:p w14:paraId="1B09868B" w14:textId="620E1A06" w:rsidR="008E0ADB" w:rsidRPr="00733260" w:rsidRDefault="00AE367B" w:rsidP="0035060C">
            <w:pPr>
              <w:rPr>
                <w:rFonts w:ascii="Arial" w:hAnsi="Arial" w:cs="Arial"/>
                <w:sz w:val="22"/>
                <w:szCs w:val="22"/>
              </w:rPr>
            </w:pPr>
            <w:r>
              <w:rPr>
                <w:rFonts w:ascii="Arial" w:hAnsi="Arial" w:cs="Arial"/>
                <w:sz w:val="22"/>
                <w:szCs w:val="22"/>
              </w:rPr>
              <w:t>Mr H McCallum, The Courtyard, Long Row, Barnby Gate, Newark</w:t>
            </w:r>
          </w:p>
        </w:tc>
      </w:tr>
      <w:tr w:rsidR="008E0ADB" w:rsidRPr="00733260" w14:paraId="3E4DC899"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2CD26321"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w:t>
            </w:r>
          </w:p>
        </w:tc>
        <w:tc>
          <w:tcPr>
            <w:tcW w:w="2591" w:type="dxa"/>
            <w:tcBorders>
              <w:top w:val="single" w:sz="4" w:space="0" w:color="auto"/>
              <w:left w:val="single" w:sz="4" w:space="0" w:color="auto"/>
              <w:bottom w:val="single" w:sz="4" w:space="0" w:color="auto"/>
              <w:right w:val="single" w:sz="4" w:space="0" w:color="auto"/>
            </w:tcBorders>
          </w:tcPr>
          <w:p w14:paraId="1E31C261" w14:textId="3EA825FB" w:rsidR="008E0ADB" w:rsidRPr="00733260" w:rsidRDefault="008E0ADB" w:rsidP="0035060C">
            <w:pPr>
              <w:rPr>
                <w:rFonts w:ascii="Arial" w:hAnsi="Arial" w:cs="Arial"/>
                <w:b/>
                <w:sz w:val="22"/>
                <w:szCs w:val="22"/>
              </w:rPr>
            </w:pPr>
            <w:r>
              <w:rPr>
                <w:rFonts w:ascii="Arial" w:hAnsi="Arial" w:cs="Arial"/>
                <w:b/>
                <w:sz w:val="22"/>
                <w:szCs w:val="22"/>
              </w:rPr>
              <w:t xml:space="preserve">Application </w:t>
            </w:r>
            <w:r w:rsidR="00AE367B">
              <w:rPr>
                <w:rFonts w:ascii="Arial" w:hAnsi="Arial" w:cs="Arial"/>
                <w:b/>
                <w:sz w:val="22"/>
                <w:szCs w:val="22"/>
              </w:rPr>
              <w:t>Refused</w:t>
            </w:r>
          </w:p>
        </w:tc>
        <w:tc>
          <w:tcPr>
            <w:tcW w:w="1511" w:type="dxa"/>
            <w:gridSpan w:val="2"/>
            <w:tcBorders>
              <w:top w:val="single" w:sz="4" w:space="0" w:color="auto"/>
              <w:left w:val="single" w:sz="4" w:space="0" w:color="auto"/>
              <w:bottom w:val="single" w:sz="4" w:space="0" w:color="auto"/>
              <w:right w:val="single" w:sz="4" w:space="0" w:color="auto"/>
            </w:tcBorders>
          </w:tcPr>
          <w:p w14:paraId="75FAD176" w14:textId="77777777" w:rsidR="008E0ADB" w:rsidRPr="00733260" w:rsidRDefault="008E0ADB" w:rsidP="0035060C">
            <w:pPr>
              <w:rPr>
                <w:rFonts w:ascii="Arial" w:hAnsi="Arial" w:cs="Arial"/>
                <w:b/>
                <w:sz w:val="22"/>
                <w:szCs w:val="22"/>
              </w:rPr>
            </w:pPr>
            <w:r>
              <w:rPr>
                <w:rFonts w:ascii="Arial" w:hAnsi="Arial" w:cs="Arial"/>
                <w:b/>
                <w:sz w:val="22"/>
                <w:szCs w:val="22"/>
              </w:rPr>
              <w:t>Conditional</w:t>
            </w:r>
          </w:p>
        </w:tc>
        <w:tc>
          <w:tcPr>
            <w:tcW w:w="2832" w:type="dxa"/>
            <w:gridSpan w:val="2"/>
            <w:tcBorders>
              <w:top w:val="single" w:sz="4" w:space="0" w:color="auto"/>
              <w:left w:val="single" w:sz="4" w:space="0" w:color="auto"/>
              <w:bottom w:val="single" w:sz="4" w:space="0" w:color="auto"/>
              <w:right w:val="single" w:sz="4" w:space="0" w:color="auto"/>
            </w:tcBorders>
          </w:tcPr>
          <w:p w14:paraId="32428DFC" w14:textId="53C5F549" w:rsidR="008E0ADB" w:rsidRPr="00733260" w:rsidRDefault="00AE367B" w:rsidP="0035060C">
            <w:pPr>
              <w:rPr>
                <w:rFonts w:ascii="Arial" w:hAnsi="Arial" w:cs="Arial"/>
                <w:b/>
                <w:sz w:val="22"/>
                <w:szCs w:val="22"/>
              </w:rPr>
            </w:pPr>
            <w:r>
              <w:rPr>
                <w:rFonts w:ascii="Arial" w:hAnsi="Arial" w:cs="Arial"/>
                <w:b/>
                <w:sz w:val="22"/>
                <w:szCs w:val="22"/>
              </w:rPr>
              <w:t>N</w:t>
            </w:r>
          </w:p>
        </w:tc>
      </w:tr>
      <w:tr w:rsidR="008E0ADB" w:rsidRPr="00733260" w14:paraId="55EF1E39" w14:textId="77777777" w:rsidTr="0035060C">
        <w:tc>
          <w:tcPr>
            <w:tcW w:w="2082" w:type="dxa"/>
            <w:gridSpan w:val="2"/>
            <w:tcBorders>
              <w:top w:val="single" w:sz="4" w:space="0" w:color="auto"/>
              <w:left w:val="single" w:sz="4" w:space="0" w:color="auto"/>
              <w:bottom w:val="single" w:sz="4" w:space="0" w:color="auto"/>
              <w:right w:val="single" w:sz="4" w:space="0" w:color="auto"/>
            </w:tcBorders>
            <w:hideMark/>
          </w:tcPr>
          <w:p w14:paraId="49157D6F" w14:textId="77777777" w:rsidR="008E0ADB" w:rsidRPr="00733260" w:rsidRDefault="008E0ADB" w:rsidP="0035060C">
            <w:pPr>
              <w:rPr>
                <w:rFonts w:ascii="Arial" w:hAnsi="Arial" w:cs="Arial"/>
                <w:b/>
                <w:sz w:val="22"/>
                <w:szCs w:val="22"/>
              </w:rPr>
            </w:pPr>
            <w:r w:rsidRPr="00733260">
              <w:rPr>
                <w:rFonts w:ascii="Arial" w:hAnsi="Arial" w:cs="Arial"/>
                <w:b/>
                <w:sz w:val="22"/>
                <w:szCs w:val="22"/>
              </w:rPr>
              <w:t>Decision Date</w:t>
            </w:r>
          </w:p>
        </w:tc>
        <w:tc>
          <w:tcPr>
            <w:tcW w:w="6934" w:type="dxa"/>
            <w:gridSpan w:val="5"/>
            <w:tcBorders>
              <w:top w:val="single" w:sz="4" w:space="0" w:color="auto"/>
              <w:left w:val="single" w:sz="4" w:space="0" w:color="auto"/>
              <w:bottom w:val="single" w:sz="4" w:space="0" w:color="auto"/>
              <w:right w:val="single" w:sz="4" w:space="0" w:color="auto"/>
            </w:tcBorders>
          </w:tcPr>
          <w:p w14:paraId="5879DBB9" w14:textId="523D0B3B" w:rsidR="008E0ADB" w:rsidRPr="00733260" w:rsidRDefault="00AE367B" w:rsidP="0035060C">
            <w:pPr>
              <w:rPr>
                <w:rFonts w:ascii="Arial" w:hAnsi="Arial" w:cs="Arial"/>
                <w:sz w:val="22"/>
                <w:szCs w:val="22"/>
              </w:rPr>
            </w:pPr>
            <w:r>
              <w:rPr>
                <w:rFonts w:ascii="Arial" w:hAnsi="Arial" w:cs="Arial"/>
                <w:sz w:val="22"/>
                <w:szCs w:val="22"/>
              </w:rPr>
              <w:t>15/11/2023</w:t>
            </w:r>
          </w:p>
        </w:tc>
      </w:tr>
    </w:tbl>
    <w:p w14:paraId="61A1C5CE" w14:textId="77777777" w:rsidR="00CB09A6" w:rsidRDefault="00CB09A6">
      <w:r>
        <w:br w:type="page"/>
      </w:r>
    </w:p>
    <w:p w14:paraId="6BAA5B81" w14:textId="222D5C9D" w:rsidR="007E3B6E" w:rsidRDefault="007E3B6E">
      <w:pPr>
        <w:overflowPunct/>
        <w:autoSpaceDE/>
        <w:autoSpaceDN/>
        <w:adjustRightInd/>
        <w:spacing w:after="160" w:line="259" w:lineRule="auto"/>
        <w:textAlignment w:val="auto"/>
        <w:rPr>
          <w:rFonts w:ascii="Arial" w:hAnsi="Arial" w:cs="Arial"/>
          <w:b/>
          <w:bCs/>
          <w:sz w:val="22"/>
          <w:szCs w:val="22"/>
        </w:rPr>
      </w:pPr>
      <w:r>
        <w:rPr>
          <w:rFonts w:ascii="Arial" w:hAnsi="Arial" w:cs="Arial"/>
          <w:b/>
          <w:bCs/>
          <w:sz w:val="22"/>
          <w:szCs w:val="22"/>
        </w:rPr>
        <w:lastRenderedPageBreak/>
        <w:br w:type="page"/>
      </w:r>
    </w:p>
    <w:p w14:paraId="4146A4B6" w14:textId="77777777" w:rsidR="00DE7E38" w:rsidRDefault="00DE7E38" w:rsidP="009B3464">
      <w:pPr>
        <w:rPr>
          <w:rFonts w:ascii="Arial" w:hAnsi="Arial" w:cs="Arial"/>
          <w:b/>
          <w:bCs/>
          <w:sz w:val="22"/>
          <w:szCs w:val="22"/>
        </w:rPr>
      </w:pPr>
    </w:p>
    <w:p w14:paraId="7C337325" w14:textId="4201DED2" w:rsidR="008B2612" w:rsidRDefault="009B3464" w:rsidP="009B3464">
      <w:pPr>
        <w:rPr>
          <w:rFonts w:ascii="Arial" w:hAnsi="Arial" w:cs="Arial"/>
          <w:b/>
          <w:bCs/>
          <w:sz w:val="22"/>
          <w:szCs w:val="22"/>
        </w:rPr>
      </w:pPr>
      <w:r w:rsidRPr="00E572AC">
        <w:rPr>
          <w:rFonts w:ascii="Arial" w:hAnsi="Arial" w:cs="Arial"/>
          <w:b/>
          <w:bCs/>
          <w:sz w:val="22"/>
          <w:szCs w:val="22"/>
        </w:rPr>
        <w:t xml:space="preserve">Agenda Item No:  </w:t>
      </w:r>
      <w:r w:rsidR="003D25B4">
        <w:rPr>
          <w:rFonts w:ascii="Arial" w:hAnsi="Arial" w:cs="Arial"/>
          <w:b/>
          <w:bCs/>
          <w:sz w:val="22"/>
          <w:szCs w:val="22"/>
        </w:rPr>
        <w:t>6</w:t>
      </w:r>
      <w:r w:rsidRPr="00E572AC">
        <w:rPr>
          <w:rFonts w:ascii="Arial" w:hAnsi="Arial" w:cs="Arial"/>
          <w:b/>
          <w:bCs/>
          <w:sz w:val="22"/>
          <w:szCs w:val="22"/>
        </w:rPr>
        <w:t xml:space="preserve">                    </w:t>
      </w:r>
      <w:r w:rsidR="00570CFB">
        <w:rPr>
          <w:rFonts w:ascii="Arial" w:hAnsi="Arial" w:cs="Arial"/>
          <w:b/>
          <w:bCs/>
          <w:sz w:val="22"/>
          <w:szCs w:val="22"/>
        </w:rPr>
        <w:t xml:space="preserve">  </w:t>
      </w:r>
      <w:r w:rsidR="00542680">
        <w:rPr>
          <w:rFonts w:ascii="Arial" w:hAnsi="Arial" w:cs="Arial"/>
          <w:b/>
          <w:bCs/>
          <w:sz w:val="22"/>
          <w:szCs w:val="22"/>
        </w:rPr>
        <w:t xml:space="preserve"> </w:t>
      </w:r>
      <w:r w:rsidR="00E06DFE">
        <w:rPr>
          <w:rFonts w:ascii="Arial" w:hAnsi="Arial" w:cs="Arial"/>
          <w:b/>
          <w:bCs/>
          <w:sz w:val="22"/>
          <w:szCs w:val="22"/>
        </w:rPr>
        <w:t xml:space="preserve">   </w:t>
      </w:r>
      <w:r w:rsidR="00542680">
        <w:rPr>
          <w:rFonts w:ascii="Arial" w:hAnsi="Arial" w:cs="Arial"/>
          <w:b/>
          <w:bCs/>
          <w:sz w:val="22"/>
          <w:szCs w:val="22"/>
        </w:rPr>
        <w:t xml:space="preserve">   </w:t>
      </w:r>
      <w:r w:rsidRPr="00E572AC">
        <w:rPr>
          <w:rFonts w:ascii="Arial" w:hAnsi="Arial" w:cs="Arial"/>
          <w:b/>
          <w:bCs/>
          <w:sz w:val="22"/>
          <w:szCs w:val="22"/>
        </w:rPr>
        <w:t xml:space="preserve">Committee Date: Wednesday </w:t>
      </w:r>
      <w:r w:rsidR="00F53842">
        <w:rPr>
          <w:rFonts w:ascii="Arial" w:hAnsi="Arial" w:cs="Arial"/>
          <w:b/>
          <w:bCs/>
          <w:sz w:val="22"/>
          <w:szCs w:val="22"/>
        </w:rPr>
        <w:t>29</w:t>
      </w:r>
      <w:r w:rsidR="00F53842" w:rsidRPr="00F53842">
        <w:rPr>
          <w:rFonts w:ascii="Arial" w:hAnsi="Arial" w:cs="Arial"/>
          <w:b/>
          <w:bCs/>
          <w:sz w:val="22"/>
          <w:szCs w:val="22"/>
          <w:vertAlign w:val="superscript"/>
        </w:rPr>
        <w:t>th</w:t>
      </w:r>
      <w:r w:rsidR="00F53842">
        <w:rPr>
          <w:rFonts w:ascii="Arial" w:hAnsi="Arial" w:cs="Arial"/>
          <w:b/>
          <w:bCs/>
          <w:sz w:val="22"/>
          <w:szCs w:val="22"/>
        </w:rPr>
        <w:t xml:space="preserve"> </w:t>
      </w:r>
      <w:r w:rsidR="009A5C47">
        <w:rPr>
          <w:rFonts w:ascii="Arial" w:hAnsi="Arial" w:cs="Arial"/>
          <w:b/>
          <w:bCs/>
          <w:sz w:val="22"/>
          <w:szCs w:val="22"/>
        </w:rPr>
        <w:t>November</w:t>
      </w:r>
      <w:r w:rsidR="00ED0B2B">
        <w:rPr>
          <w:rFonts w:ascii="Arial" w:hAnsi="Arial" w:cs="Arial"/>
          <w:b/>
          <w:bCs/>
          <w:sz w:val="22"/>
          <w:szCs w:val="22"/>
        </w:rPr>
        <w:t xml:space="preserve"> 2</w:t>
      </w:r>
      <w:r w:rsidR="00542680">
        <w:rPr>
          <w:rFonts w:ascii="Arial" w:hAnsi="Arial" w:cs="Arial"/>
          <w:b/>
          <w:bCs/>
          <w:sz w:val="22"/>
          <w:szCs w:val="22"/>
        </w:rPr>
        <w:t>023</w:t>
      </w:r>
      <w:r w:rsidRPr="00E572AC">
        <w:rPr>
          <w:rFonts w:ascii="Arial" w:hAnsi="Arial" w:cs="Arial"/>
          <w:b/>
          <w:bCs/>
          <w:sz w:val="22"/>
          <w:szCs w:val="22"/>
        </w:rPr>
        <w:tab/>
      </w:r>
      <w:r w:rsidRPr="00E572AC">
        <w:rPr>
          <w:rFonts w:ascii="Arial" w:hAnsi="Arial" w:cs="Arial"/>
          <w:b/>
          <w:bCs/>
          <w:sz w:val="22"/>
          <w:szCs w:val="22"/>
        </w:rPr>
        <w:tab/>
      </w:r>
    </w:p>
    <w:p w14:paraId="1411AD04" w14:textId="304FB084" w:rsidR="009B3464" w:rsidRPr="00E32D37" w:rsidRDefault="009B3464" w:rsidP="009B3464">
      <w:pPr>
        <w:rPr>
          <w:rFonts w:ascii="Arial" w:hAnsi="Arial" w:cs="Arial"/>
          <w:b/>
          <w:bCs/>
          <w:sz w:val="22"/>
          <w:szCs w:val="22"/>
        </w:rPr>
      </w:pPr>
      <w:r w:rsidRPr="00E572AC">
        <w:rPr>
          <w:rFonts w:ascii="Arial" w:hAnsi="Arial" w:cs="Arial"/>
          <w:b/>
          <w:bCs/>
          <w:sz w:val="22"/>
          <w:szCs w:val="22"/>
        </w:rPr>
        <w:tab/>
      </w:r>
      <w:r>
        <w:rPr>
          <w:rFonts w:ascii="Arial" w:hAnsi="Arial" w:cs="Arial"/>
          <w:b/>
          <w:bCs/>
          <w:sz w:val="22"/>
          <w:szCs w:val="22"/>
        </w:rPr>
        <w:t xml:space="preserve">  </w:t>
      </w:r>
    </w:p>
    <w:p w14:paraId="05272FE6" w14:textId="77777777" w:rsidR="009B3464" w:rsidRPr="00733260" w:rsidRDefault="009B3464" w:rsidP="009B3464">
      <w:pPr>
        <w:pStyle w:val="Heading3"/>
        <w:jc w:val="center"/>
        <w:rPr>
          <w:rFonts w:ascii="Arial" w:hAnsi="Arial" w:cs="Arial"/>
          <w:sz w:val="22"/>
          <w:szCs w:val="22"/>
          <w:u w:val="single"/>
        </w:rPr>
      </w:pPr>
      <w:r w:rsidRPr="00733260">
        <w:rPr>
          <w:rFonts w:ascii="Arial" w:hAnsi="Arial" w:cs="Arial"/>
          <w:sz w:val="22"/>
          <w:szCs w:val="22"/>
          <w:u w:val="single"/>
        </w:rPr>
        <w:t>PLANNING COMMITTEE</w:t>
      </w:r>
    </w:p>
    <w:p w14:paraId="4B653BEF" w14:textId="77777777" w:rsidR="009B3464" w:rsidRPr="00733260" w:rsidRDefault="009B3464" w:rsidP="009B3464">
      <w:pPr>
        <w:rPr>
          <w:rFonts w:ascii="Arial" w:hAnsi="Arial" w:cs="Arial"/>
          <w:sz w:val="22"/>
          <w:szCs w:val="22"/>
        </w:rPr>
      </w:pPr>
    </w:p>
    <w:tbl>
      <w:tblPr>
        <w:tblW w:w="4956"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864"/>
        <w:gridCol w:w="7037"/>
      </w:tblGrid>
      <w:tr w:rsidR="009B3464" w:rsidRPr="00733260" w14:paraId="0BDCEC15" w14:textId="77777777" w:rsidTr="00FC6F25">
        <w:trPr>
          <w:trHeight w:val="567"/>
        </w:trPr>
        <w:tc>
          <w:tcPr>
            <w:tcW w:w="1047" w:type="pct"/>
            <w:vAlign w:val="center"/>
          </w:tcPr>
          <w:p w14:paraId="05B90E34"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SUBJE</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T:</w:t>
            </w:r>
          </w:p>
        </w:tc>
        <w:tc>
          <w:tcPr>
            <w:tcW w:w="3953" w:type="pct"/>
            <w:vAlign w:val="center"/>
          </w:tcPr>
          <w:p w14:paraId="27629438"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MISCELLANEOUS APPLICATIONS</w:t>
            </w:r>
          </w:p>
        </w:tc>
      </w:tr>
      <w:tr w:rsidR="009B3464" w:rsidRPr="00733260" w14:paraId="6EFF92B3" w14:textId="77777777" w:rsidTr="00FC6F25">
        <w:trPr>
          <w:trHeight w:val="567"/>
        </w:trPr>
        <w:tc>
          <w:tcPr>
            <w:tcW w:w="1047" w:type="pct"/>
            <w:vAlign w:val="center"/>
          </w:tcPr>
          <w:p w14:paraId="35599CE6"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REPORT BY:</w:t>
            </w:r>
          </w:p>
        </w:tc>
        <w:tc>
          <w:tcPr>
            <w:tcW w:w="3953" w:type="pct"/>
            <w:vAlign w:val="center"/>
          </w:tcPr>
          <w:p w14:paraId="49E4F108" w14:textId="77777777" w:rsidR="009B3464" w:rsidRPr="00733260" w:rsidRDefault="009B3464" w:rsidP="00FC6F25">
            <w:pPr>
              <w:spacing w:line="240" w:lineRule="exact"/>
              <w:rPr>
                <w:rFonts w:ascii="Arial" w:hAnsi="Arial" w:cs="Arial"/>
                <w:b/>
                <w:sz w:val="22"/>
                <w:szCs w:val="22"/>
              </w:rPr>
            </w:pPr>
            <w:r w:rsidRPr="00733260">
              <w:rPr>
                <w:rFonts w:ascii="Arial" w:hAnsi="Arial" w:cs="Arial"/>
                <w:b/>
                <w:sz w:val="22"/>
                <w:szCs w:val="22"/>
              </w:rPr>
              <w:t xml:space="preserve">TOWN </w:t>
            </w:r>
            <w:smartTag w:uri="urn:schemas-microsoft-com:office:smarttags" w:element="PersonName">
              <w:r w:rsidRPr="00733260">
                <w:rPr>
                  <w:rFonts w:ascii="Arial" w:hAnsi="Arial" w:cs="Arial"/>
                  <w:b/>
                  <w:sz w:val="22"/>
                  <w:szCs w:val="22"/>
                </w:rPr>
                <w:t>C</w:t>
              </w:r>
            </w:smartTag>
            <w:r w:rsidRPr="00733260">
              <w:rPr>
                <w:rFonts w:ascii="Arial" w:hAnsi="Arial" w:cs="Arial"/>
                <w:b/>
                <w:sz w:val="22"/>
                <w:szCs w:val="22"/>
              </w:rPr>
              <w:t>LERK</w:t>
            </w:r>
          </w:p>
        </w:tc>
      </w:tr>
    </w:tbl>
    <w:p w14:paraId="5DABD237" w14:textId="77777777" w:rsidR="009B3464" w:rsidRPr="00733260" w:rsidRDefault="009B3464" w:rsidP="009B3464">
      <w:pPr>
        <w:rPr>
          <w:rFonts w:ascii="Arial" w:hAnsi="Arial" w:cs="Arial"/>
          <w:sz w:val="22"/>
          <w:szCs w:val="22"/>
        </w:rPr>
      </w:pPr>
    </w:p>
    <w:tbl>
      <w:tblPr>
        <w:tblW w:w="0" w:type="auto"/>
        <w:tblLook w:val="04A0" w:firstRow="1" w:lastRow="0" w:firstColumn="1" w:lastColumn="0" w:noHBand="0" w:noVBand="1"/>
      </w:tblPr>
      <w:tblGrid>
        <w:gridCol w:w="832"/>
        <w:gridCol w:w="8194"/>
      </w:tblGrid>
      <w:tr w:rsidR="009B3464" w:rsidRPr="00733260" w14:paraId="3C183C4D" w14:textId="77777777" w:rsidTr="00FC6F25">
        <w:tc>
          <w:tcPr>
            <w:tcW w:w="887" w:type="dxa"/>
            <w:hideMark/>
          </w:tcPr>
          <w:p w14:paraId="23AC651E"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a.</w:t>
            </w:r>
          </w:p>
          <w:p w14:paraId="27B00146" w14:textId="77777777" w:rsidR="009B3464" w:rsidRPr="00733260" w:rsidRDefault="009B3464" w:rsidP="00FC6F25">
            <w:pPr>
              <w:spacing w:before="60" w:after="120"/>
              <w:rPr>
                <w:rFonts w:ascii="Arial" w:hAnsi="Arial" w:cs="Arial"/>
                <w:b/>
                <w:sz w:val="22"/>
                <w:szCs w:val="22"/>
              </w:rPr>
            </w:pPr>
          </w:p>
          <w:p w14:paraId="262D97F3" w14:textId="77777777" w:rsidR="009B3464" w:rsidRPr="00733260" w:rsidRDefault="009B3464" w:rsidP="00FC6F25">
            <w:pPr>
              <w:spacing w:before="60" w:after="120"/>
              <w:rPr>
                <w:rFonts w:ascii="Arial" w:hAnsi="Arial" w:cs="Arial"/>
                <w:b/>
                <w:sz w:val="22"/>
                <w:szCs w:val="22"/>
              </w:rPr>
            </w:pPr>
          </w:p>
        </w:tc>
        <w:tc>
          <w:tcPr>
            <w:tcW w:w="9002" w:type="dxa"/>
          </w:tcPr>
          <w:p w14:paraId="3E2AFDA0"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Nottinghamshire County Council Applications</w:t>
            </w:r>
          </w:p>
          <w:p w14:paraId="1250AD62" w14:textId="77777777" w:rsidR="009B3464" w:rsidRPr="00A16121" w:rsidRDefault="009B3464" w:rsidP="00FC6F25">
            <w:pPr>
              <w:spacing w:before="60" w:after="120"/>
              <w:rPr>
                <w:rFonts w:ascii="Arial" w:hAnsi="Arial" w:cs="Arial"/>
                <w:bCs/>
                <w:sz w:val="22"/>
                <w:szCs w:val="22"/>
              </w:rPr>
            </w:pPr>
            <w:r>
              <w:rPr>
                <w:rFonts w:ascii="Arial" w:hAnsi="Arial" w:cs="Arial"/>
                <w:bCs/>
                <w:sz w:val="22"/>
                <w:szCs w:val="22"/>
              </w:rPr>
              <w:t>No applications have been received.</w:t>
            </w:r>
          </w:p>
        </w:tc>
      </w:tr>
      <w:tr w:rsidR="009B3464" w:rsidRPr="00733260" w14:paraId="0EB7EC30" w14:textId="77777777" w:rsidTr="00FC6F25">
        <w:tc>
          <w:tcPr>
            <w:tcW w:w="887" w:type="dxa"/>
          </w:tcPr>
          <w:p w14:paraId="08CE3C8E"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b.</w:t>
            </w:r>
          </w:p>
          <w:p w14:paraId="6AF5BA3F" w14:textId="77777777" w:rsidR="009B3464" w:rsidRPr="00733260" w:rsidRDefault="009B3464" w:rsidP="00FC6F25">
            <w:pPr>
              <w:spacing w:before="60" w:after="120"/>
              <w:rPr>
                <w:rFonts w:ascii="Arial" w:hAnsi="Arial" w:cs="Arial"/>
                <w:b/>
                <w:sz w:val="22"/>
                <w:szCs w:val="22"/>
              </w:rPr>
            </w:pPr>
          </w:p>
        </w:tc>
        <w:tc>
          <w:tcPr>
            <w:tcW w:w="9002" w:type="dxa"/>
          </w:tcPr>
          <w:p w14:paraId="6FF6F899"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Street Naming</w:t>
            </w:r>
          </w:p>
          <w:p w14:paraId="56C48A6D" w14:textId="77777777" w:rsidR="00A66026" w:rsidRDefault="007E3B6E" w:rsidP="00A66026">
            <w:pPr>
              <w:spacing w:before="60" w:after="120"/>
              <w:rPr>
                <w:rFonts w:ascii="Arial" w:hAnsi="Arial" w:cs="Arial"/>
                <w:b/>
                <w:sz w:val="22"/>
                <w:szCs w:val="22"/>
              </w:rPr>
            </w:pPr>
            <w:proofErr w:type="spellStart"/>
            <w:r w:rsidRPr="007E3B6E">
              <w:rPr>
                <w:rFonts w:ascii="Arial" w:hAnsi="Arial" w:cs="Arial"/>
                <w:b/>
                <w:sz w:val="22"/>
                <w:szCs w:val="22"/>
              </w:rPr>
              <w:t>Middlebeck</w:t>
            </w:r>
            <w:proofErr w:type="spellEnd"/>
            <w:r w:rsidRPr="007E3B6E">
              <w:rPr>
                <w:rFonts w:ascii="Arial" w:hAnsi="Arial" w:cs="Arial"/>
                <w:b/>
                <w:sz w:val="22"/>
                <w:szCs w:val="22"/>
              </w:rPr>
              <w:t xml:space="preserve"> Parcels 5a and 5b</w:t>
            </w:r>
          </w:p>
          <w:p w14:paraId="393CDE48" w14:textId="77777777" w:rsidR="007E3B6E" w:rsidRDefault="007E3B6E" w:rsidP="00A66026">
            <w:pPr>
              <w:spacing w:before="60" w:after="120"/>
              <w:rPr>
                <w:rFonts w:ascii="Arial" w:hAnsi="Arial" w:cs="Arial"/>
                <w:bCs/>
                <w:sz w:val="22"/>
                <w:szCs w:val="22"/>
              </w:rPr>
            </w:pPr>
            <w:r>
              <w:rPr>
                <w:rFonts w:ascii="Arial" w:hAnsi="Arial" w:cs="Arial"/>
                <w:bCs/>
                <w:sz w:val="22"/>
                <w:szCs w:val="22"/>
              </w:rPr>
              <w:t xml:space="preserve">In order to be pro-active, Miller Homes have contacted NSDC with regard to supplying street names for the next Phase of </w:t>
            </w:r>
            <w:proofErr w:type="spellStart"/>
            <w:r>
              <w:rPr>
                <w:rFonts w:ascii="Arial" w:hAnsi="Arial" w:cs="Arial"/>
                <w:bCs/>
                <w:sz w:val="22"/>
                <w:szCs w:val="22"/>
              </w:rPr>
              <w:t>Middlebeck</w:t>
            </w:r>
            <w:proofErr w:type="spellEnd"/>
            <w:r>
              <w:rPr>
                <w:rFonts w:ascii="Arial" w:hAnsi="Arial" w:cs="Arial"/>
                <w:bCs/>
                <w:sz w:val="22"/>
                <w:szCs w:val="22"/>
              </w:rPr>
              <w:t>, although planning permission is still waiting to be approved.</w:t>
            </w:r>
          </w:p>
          <w:p w14:paraId="538C07EB" w14:textId="77777777" w:rsidR="007E3B6E" w:rsidRDefault="007E3B6E" w:rsidP="00A66026">
            <w:pPr>
              <w:spacing w:before="60" w:after="120"/>
              <w:rPr>
                <w:rFonts w:ascii="Arial" w:hAnsi="Arial" w:cs="Arial"/>
                <w:bCs/>
                <w:sz w:val="22"/>
                <w:szCs w:val="22"/>
              </w:rPr>
            </w:pPr>
            <w:r>
              <w:rPr>
                <w:rFonts w:ascii="Arial" w:hAnsi="Arial" w:cs="Arial"/>
                <w:bCs/>
                <w:sz w:val="22"/>
                <w:szCs w:val="22"/>
              </w:rPr>
              <w:t xml:space="preserve">6 street names will possibly </w:t>
            </w:r>
            <w:r w:rsidR="00AD030A">
              <w:rPr>
                <w:rFonts w:ascii="Arial" w:hAnsi="Arial" w:cs="Arial"/>
                <w:bCs/>
                <w:sz w:val="22"/>
                <w:szCs w:val="22"/>
              </w:rPr>
              <w:t xml:space="preserve">be </w:t>
            </w:r>
            <w:r>
              <w:rPr>
                <w:rFonts w:ascii="Arial" w:hAnsi="Arial" w:cs="Arial"/>
                <w:bCs/>
                <w:sz w:val="22"/>
                <w:szCs w:val="22"/>
              </w:rPr>
              <w:t>required bu</w:t>
            </w:r>
            <w:r w:rsidR="00AD030A">
              <w:rPr>
                <w:rFonts w:ascii="Arial" w:hAnsi="Arial" w:cs="Arial"/>
                <w:bCs/>
                <w:sz w:val="22"/>
                <w:szCs w:val="22"/>
              </w:rPr>
              <w:t>t NSDC have asked if NTC could supply a list of names for this phase and future phases if possible.</w:t>
            </w:r>
          </w:p>
          <w:p w14:paraId="70ABED35" w14:textId="70A43F00" w:rsidR="00AB4D98" w:rsidRPr="007E3B6E" w:rsidRDefault="00AB4D98" w:rsidP="00A66026">
            <w:pPr>
              <w:spacing w:before="60" w:after="120"/>
              <w:rPr>
                <w:rFonts w:ascii="Arial" w:hAnsi="Arial" w:cs="Arial"/>
                <w:bCs/>
                <w:sz w:val="22"/>
                <w:szCs w:val="22"/>
              </w:rPr>
            </w:pPr>
            <w:r>
              <w:rPr>
                <w:rFonts w:ascii="Arial" w:hAnsi="Arial" w:cs="Arial"/>
                <w:bCs/>
                <w:sz w:val="22"/>
                <w:szCs w:val="22"/>
              </w:rPr>
              <w:t xml:space="preserve">Members are asked to consider this request </w:t>
            </w:r>
            <w:r w:rsidR="00A73EC8">
              <w:rPr>
                <w:rFonts w:ascii="Arial" w:hAnsi="Arial" w:cs="Arial"/>
                <w:bCs/>
                <w:sz w:val="22"/>
                <w:szCs w:val="22"/>
              </w:rPr>
              <w:t xml:space="preserve">and put forward any suggestions </w:t>
            </w:r>
            <w:r>
              <w:rPr>
                <w:rFonts w:ascii="Arial" w:hAnsi="Arial" w:cs="Arial"/>
                <w:bCs/>
                <w:sz w:val="22"/>
                <w:szCs w:val="22"/>
              </w:rPr>
              <w:t xml:space="preserve">in order that </w:t>
            </w:r>
            <w:r w:rsidR="00A73EC8">
              <w:rPr>
                <w:rFonts w:ascii="Arial" w:hAnsi="Arial" w:cs="Arial"/>
                <w:bCs/>
                <w:sz w:val="22"/>
                <w:szCs w:val="22"/>
              </w:rPr>
              <w:t>these can</w:t>
            </w:r>
            <w:r>
              <w:rPr>
                <w:rFonts w:ascii="Arial" w:hAnsi="Arial" w:cs="Arial"/>
                <w:bCs/>
                <w:sz w:val="22"/>
                <w:szCs w:val="22"/>
              </w:rPr>
              <w:t xml:space="preserve"> be forwarded to NSDC </w:t>
            </w:r>
            <w:r w:rsidR="00A73EC8">
              <w:rPr>
                <w:rFonts w:ascii="Arial" w:hAnsi="Arial" w:cs="Arial"/>
                <w:bCs/>
                <w:sz w:val="22"/>
                <w:szCs w:val="22"/>
              </w:rPr>
              <w:t xml:space="preserve">no later than the </w:t>
            </w:r>
            <w:r>
              <w:rPr>
                <w:rFonts w:ascii="Arial" w:hAnsi="Arial" w:cs="Arial"/>
                <w:bCs/>
                <w:sz w:val="22"/>
                <w:szCs w:val="22"/>
              </w:rPr>
              <w:t>30</w:t>
            </w:r>
            <w:r w:rsidRPr="00AB4D98">
              <w:rPr>
                <w:rFonts w:ascii="Arial" w:hAnsi="Arial" w:cs="Arial"/>
                <w:bCs/>
                <w:sz w:val="22"/>
                <w:szCs w:val="22"/>
                <w:vertAlign w:val="superscript"/>
              </w:rPr>
              <w:t>th</w:t>
            </w:r>
            <w:r>
              <w:rPr>
                <w:rFonts w:ascii="Arial" w:hAnsi="Arial" w:cs="Arial"/>
                <w:bCs/>
                <w:sz w:val="22"/>
                <w:szCs w:val="22"/>
              </w:rPr>
              <w:t xml:space="preserve"> November.</w:t>
            </w:r>
          </w:p>
        </w:tc>
      </w:tr>
      <w:tr w:rsidR="009B3464" w:rsidRPr="00733260" w14:paraId="3B30D07D" w14:textId="77777777" w:rsidTr="00FC6F25">
        <w:tc>
          <w:tcPr>
            <w:tcW w:w="887" w:type="dxa"/>
          </w:tcPr>
          <w:p w14:paraId="40ECB080"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c.</w:t>
            </w:r>
          </w:p>
          <w:p w14:paraId="533BE7C7" w14:textId="77777777" w:rsidR="009B3464" w:rsidRPr="00733260" w:rsidRDefault="009B3464" w:rsidP="00FC6F25">
            <w:pPr>
              <w:spacing w:before="60" w:after="120"/>
              <w:rPr>
                <w:rFonts w:ascii="Arial" w:hAnsi="Arial" w:cs="Arial"/>
                <w:b/>
                <w:sz w:val="22"/>
                <w:szCs w:val="22"/>
              </w:rPr>
            </w:pPr>
          </w:p>
        </w:tc>
        <w:tc>
          <w:tcPr>
            <w:tcW w:w="9002" w:type="dxa"/>
          </w:tcPr>
          <w:p w14:paraId="3C37AFDC" w14:textId="00B06CF0" w:rsidR="009B3464" w:rsidRDefault="00120451" w:rsidP="00FC6F25">
            <w:pPr>
              <w:spacing w:before="60" w:after="120"/>
              <w:rPr>
                <w:rFonts w:ascii="Arial" w:hAnsi="Arial" w:cs="Arial"/>
                <w:b/>
                <w:sz w:val="22"/>
                <w:szCs w:val="22"/>
              </w:rPr>
            </w:pPr>
            <w:r>
              <w:rPr>
                <w:rFonts w:ascii="Arial" w:hAnsi="Arial" w:cs="Arial"/>
                <w:b/>
                <w:sz w:val="22"/>
                <w:szCs w:val="22"/>
              </w:rPr>
              <w:t>Notification of Appeals</w:t>
            </w:r>
          </w:p>
          <w:p w14:paraId="16CC90CF" w14:textId="33B8DAA6" w:rsidR="00BB0B48" w:rsidRDefault="00BB0B48" w:rsidP="00FC6F25">
            <w:pPr>
              <w:spacing w:before="60" w:after="120"/>
              <w:rPr>
                <w:rFonts w:ascii="Arial" w:hAnsi="Arial" w:cs="Arial"/>
                <w:b/>
                <w:sz w:val="22"/>
                <w:szCs w:val="22"/>
              </w:rPr>
            </w:pPr>
            <w:r>
              <w:rPr>
                <w:rFonts w:ascii="Arial" w:hAnsi="Arial" w:cs="Arial"/>
                <w:b/>
                <w:sz w:val="22"/>
                <w:szCs w:val="22"/>
              </w:rPr>
              <w:t xml:space="preserve">Application Ref:  </w:t>
            </w:r>
            <w:r w:rsidRPr="00BB0B48">
              <w:rPr>
                <w:rFonts w:ascii="Arial" w:hAnsi="Arial" w:cs="Arial"/>
                <w:bCs/>
                <w:sz w:val="22"/>
                <w:szCs w:val="22"/>
              </w:rPr>
              <w:t>23/00150/ENFB</w:t>
            </w:r>
          </w:p>
          <w:p w14:paraId="7C5B6C9D" w14:textId="55A8EA0B" w:rsidR="00AD030A" w:rsidRDefault="00BB0B48" w:rsidP="00FC6F25">
            <w:pPr>
              <w:spacing w:before="60" w:after="120"/>
              <w:rPr>
                <w:rFonts w:ascii="Arial" w:hAnsi="Arial" w:cs="Arial"/>
                <w:b/>
                <w:sz w:val="22"/>
                <w:szCs w:val="22"/>
              </w:rPr>
            </w:pPr>
            <w:r w:rsidRPr="00BB0B48">
              <w:rPr>
                <w:rFonts w:ascii="Arial" w:hAnsi="Arial" w:cs="Arial"/>
                <w:b/>
                <w:sz w:val="22"/>
                <w:szCs w:val="22"/>
              </w:rPr>
              <w:t>Site Address:</w:t>
            </w:r>
            <w:r>
              <w:rPr>
                <w:rFonts w:ascii="Arial" w:hAnsi="Arial" w:cs="Arial"/>
                <w:bCs/>
                <w:sz w:val="22"/>
                <w:szCs w:val="22"/>
              </w:rPr>
              <w:t xml:space="preserve">  </w:t>
            </w:r>
            <w:r w:rsidRPr="00BB0B48">
              <w:rPr>
                <w:rFonts w:ascii="Arial" w:hAnsi="Arial" w:cs="Arial"/>
                <w:bCs/>
                <w:sz w:val="22"/>
                <w:szCs w:val="22"/>
              </w:rPr>
              <w:t>B &amp; Q, Unit A Maltings Retail Park, North Gate, Newark</w:t>
            </w:r>
          </w:p>
          <w:p w14:paraId="26B4B1FD" w14:textId="3DE28629" w:rsidR="00BB0B48" w:rsidRPr="00BB0B48" w:rsidRDefault="00BB0B48" w:rsidP="00FC6F25">
            <w:pPr>
              <w:spacing w:before="60" w:after="120"/>
              <w:rPr>
                <w:rFonts w:ascii="Arial" w:hAnsi="Arial" w:cs="Arial"/>
                <w:bCs/>
                <w:sz w:val="22"/>
                <w:szCs w:val="22"/>
              </w:rPr>
            </w:pPr>
            <w:r w:rsidRPr="00BB0B48">
              <w:rPr>
                <w:rFonts w:ascii="Arial" w:hAnsi="Arial" w:cs="Arial"/>
                <w:b/>
                <w:sz w:val="22"/>
                <w:szCs w:val="22"/>
              </w:rPr>
              <w:t>Alleged Breach:</w:t>
            </w:r>
            <w:r>
              <w:rPr>
                <w:rFonts w:ascii="Arial" w:hAnsi="Arial" w:cs="Arial"/>
                <w:bCs/>
                <w:sz w:val="22"/>
                <w:szCs w:val="22"/>
              </w:rPr>
              <w:t xml:space="preserve">  </w:t>
            </w:r>
            <w:r w:rsidRPr="00BB0B48">
              <w:rPr>
                <w:rFonts w:ascii="Arial" w:hAnsi="Arial" w:cs="Arial"/>
                <w:bCs/>
                <w:sz w:val="22"/>
                <w:szCs w:val="22"/>
              </w:rPr>
              <w:t>Without planning permission, operational development consisting of the erection of a canopy structure to the rear (north) of the premises.</w:t>
            </w:r>
          </w:p>
          <w:p w14:paraId="3F625A59" w14:textId="315B4998" w:rsidR="00BB0B48" w:rsidRPr="00AD030A" w:rsidRDefault="00BB0B48" w:rsidP="00FC6F25">
            <w:pPr>
              <w:spacing w:before="60" w:after="120"/>
              <w:rPr>
                <w:rFonts w:ascii="Arial" w:hAnsi="Arial" w:cs="Arial"/>
                <w:bCs/>
                <w:sz w:val="22"/>
                <w:szCs w:val="22"/>
              </w:rPr>
            </w:pPr>
            <w:r>
              <w:rPr>
                <w:rFonts w:ascii="Arial" w:hAnsi="Arial" w:cs="Arial"/>
                <w:bCs/>
                <w:sz w:val="22"/>
                <w:szCs w:val="22"/>
              </w:rPr>
              <w:t xml:space="preserve">Members are asked to </w:t>
            </w:r>
            <w:r w:rsidRPr="00BB0B48">
              <w:rPr>
                <w:rFonts w:ascii="Arial" w:hAnsi="Arial" w:cs="Arial"/>
                <w:b/>
                <w:sz w:val="22"/>
                <w:szCs w:val="22"/>
              </w:rPr>
              <w:t>NOTE</w:t>
            </w:r>
            <w:r>
              <w:rPr>
                <w:rFonts w:ascii="Arial" w:hAnsi="Arial" w:cs="Arial"/>
                <w:bCs/>
                <w:sz w:val="22"/>
                <w:szCs w:val="22"/>
              </w:rPr>
              <w:t xml:space="preserve"> that the above appeal has been lodged against the issuing of an Enforcement Notice by Newark &amp; Sherwood District Council.</w:t>
            </w:r>
          </w:p>
        </w:tc>
      </w:tr>
      <w:tr w:rsidR="009B3464" w:rsidRPr="00733260" w14:paraId="3757F9D2" w14:textId="77777777" w:rsidTr="00FC6F25">
        <w:tc>
          <w:tcPr>
            <w:tcW w:w="887" w:type="dxa"/>
          </w:tcPr>
          <w:p w14:paraId="5ABB222D"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d.</w:t>
            </w:r>
          </w:p>
          <w:p w14:paraId="581AFF39" w14:textId="77777777" w:rsidR="009B3464" w:rsidRPr="00733260" w:rsidRDefault="009B3464" w:rsidP="00FC6F25">
            <w:pPr>
              <w:spacing w:before="60" w:after="120"/>
              <w:rPr>
                <w:rFonts w:ascii="Arial" w:hAnsi="Arial" w:cs="Arial"/>
                <w:b/>
                <w:sz w:val="22"/>
                <w:szCs w:val="22"/>
              </w:rPr>
            </w:pPr>
          </w:p>
        </w:tc>
        <w:tc>
          <w:tcPr>
            <w:tcW w:w="9002" w:type="dxa"/>
          </w:tcPr>
          <w:p w14:paraId="1EBE169C" w14:textId="4FD756B5" w:rsidR="009B3464" w:rsidRDefault="00120451" w:rsidP="000D29D4">
            <w:pPr>
              <w:spacing w:before="60" w:after="120"/>
              <w:jc w:val="both"/>
              <w:rPr>
                <w:rFonts w:ascii="Arial" w:hAnsi="Arial" w:cs="Arial"/>
                <w:b/>
                <w:sz w:val="22"/>
                <w:szCs w:val="22"/>
              </w:rPr>
            </w:pPr>
            <w:r>
              <w:rPr>
                <w:rFonts w:ascii="Arial" w:hAnsi="Arial" w:cs="Arial"/>
                <w:b/>
                <w:sz w:val="22"/>
                <w:szCs w:val="22"/>
              </w:rPr>
              <w:t>Licensing Applications</w:t>
            </w:r>
          </w:p>
          <w:p w14:paraId="3E4B5CE9" w14:textId="693334E8" w:rsidR="000D29D4" w:rsidRPr="00AB4D98" w:rsidRDefault="00AD030A" w:rsidP="000D29D4">
            <w:pPr>
              <w:spacing w:before="60" w:after="120"/>
              <w:jc w:val="both"/>
              <w:rPr>
                <w:rFonts w:ascii="Arial" w:hAnsi="Arial" w:cs="Arial"/>
                <w:b/>
                <w:sz w:val="22"/>
                <w:szCs w:val="22"/>
              </w:rPr>
            </w:pPr>
            <w:r w:rsidRPr="00AB4D98">
              <w:rPr>
                <w:rFonts w:ascii="Arial" w:hAnsi="Arial" w:cs="Arial"/>
                <w:b/>
                <w:sz w:val="22"/>
                <w:szCs w:val="22"/>
              </w:rPr>
              <w:t xml:space="preserve">Applicant:          </w:t>
            </w:r>
            <w:proofErr w:type="spellStart"/>
            <w:r w:rsidRPr="00AB4D98">
              <w:rPr>
                <w:rFonts w:ascii="Arial" w:hAnsi="Arial" w:cs="Arial"/>
                <w:b/>
                <w:sz w:val="22"/>
                <w:szCs w:val="22"/>
              </w:rPr>
              <w:t>Crantock</w:t>
            </w:r>
            <w:proofErr w:type="spellEnd"/>
            <w:r w:rsidRPr="00AB4D98">
              <w:rPr>
                <w:rFonts w:ascii="Arial" w:hAnsi="Arial" w:cs="Arial"/>
                <w:b/>
                <w:sz w:val="22"/>
                <w:szCs w:val="22"/>
              </w:rPr>
              <w:t xml:space="preserve"> Trading Ltd</w:t>
            </w:r>
          </w:p>
          <w:p w14:paraId="1FB426C6" w14:textId="47750029" w:rsidR="00AD030A" w:rsidRPr="00AB4D98" w:rsidRDefault="00AD030A" w:rsidP="000D29D4">
            <w:pPr>
              <w:spacing w:before="60" w:after="120"/>
              <w:jc w:val="both"/>
              <w:rPr>
                <w:rFonts w:ascii="Arial" w:hAnsi="Arial" w:cs="Arial"/>
                <w:b/>
                <w:sz w:val="22"/>
                <w:szCs w:val="22"/>
              </w:rPr>
            </w:pPr>
            <w:r w:rsidRPr="00AB4D98">
              <w:rPr>
                <w:rFonts w:ascii="Arial" w:hAnsi="Arial" w:cs="Arial"/>
                <w:b/>
                <w:sz w:val="22"/>
                <w:szCs w:val="22"/>
              </w:rPr>
              <w:t>Site Address:     Strays, The Ossington, Beast Market Hill, Newark</w:t>
            </w:r>
          </w:p>
          <w:p w14:paraId="16496969" w14:textId="1DAA713B" w:rsidR="00AD030A" w:rsidRDefault="00AD030A" w:rsidP="000D29D4">
            <w:pPr>
              <w:spacing w:before="60" w:after="120"/>
              <w:jc w:val="both"/>
              <w:rPr>
                <w:rFonts w:ascii="Arial" w:hAnsi="Arial" w:cs="Arial"/>
                <w:bCs/>
                <w:sz w:val="22"/>
                <w:szCs w:val="22"/>
              </w:rPr>
            </w:pPr>
            <w:r w:rsidRPr="00AB4D98">
              <w:rPr>
                <w:rFonts w:ascii="Arial" w:hAnsi="Arial" w:cs="Arial"/>
                <w:b/>
                <w:sz w:val="22"/>
                <w:szCs w:val="22"/>
              </w:rPr>
              <w:t>Proposed Use:</w:t>
            </w:r>
            <w:r>
              <w:rPr>
                <w:rFonts w:ascii="Arial" w:hAnsi="Arial" w:cs="Arial"/>
                <w:bCs/>
                <w:sz w:val="22"/>
                <w:szCs w:val="22"/>
              </w:rPr>
              <w:t xml:space="preserve">   </w:t>
            </w:r>
            <w:r w:rsidRPr="00AB4D98">
              <w:rPr>
                <w:rFonts w:ascii="Arial" w:hAnsi="Arial" w:cs="Arial"/>
                <w:b/>
                <w:sz w:val="22"/>
                <w:szCs w:val="22"/>
              </w:rPr>
              <w:t>Late Night Refreshment</w:t>
            </w:r>
            <w:r>
              <w:rPr>
                <w:rFonts w:ascii="Arial" w:hAnsi="Arial" w:cs="Arial"/>
                <w:bCs/>
                <w:sz w:val="22"/>
                <w:szCs w:val="22"/>
              </w:rPr>
              <w:t xml:space="preserve"> – Monday to Sunday 23:00 </w:t>
            </w:r>
            <w:r w:rsidR="00AB4D98">
              <w:rPr>
                <w:rFonts w:ascii="Arial" w:hAnsi="Arial" w:cs="Arial"/>
                <w:bCs/>
                <w:sz w:val="22"/>
                <w:szCs w:val="22"/>
              </w:rPr>
              <w:t>to</w:t>
            </w:r>
            <w:r>
              <w:rPr>
                <w:rFonts w:ascii="Arial" w:hAnsi="Arial" w:cs="Arial"/>
                <w:bCs/>
                <w:sz w:val="22"/>
                <w:szCs w:val="22"/>
              </w:rPr>
              <w:t xml:space="preserve"> 00</w:t>
            </w:r>
            <w:r w:rsidR="00AB4D98">
              <w:rPr>
                <w:rFonts w:ascii="Arial" w:hAnsi="Arial" w:cs="Arial"/>
                <w:bCs/>
                <w:sz w:val="22"/>
                <w:szCs w:val="22"/>
              </w:rPr>
              <w:t>:</w:t>
            </w:r>
            <w:r>
              <w:rPr>
                <w:rFonts w:ascii="Arial" w:hAnsi="Arial" w:cs="Arial"/>
                <w:bCs/>
                <w:sz w:val="22"/>
                <w:szCs w:val="22"/>
              </w:rPr>
              <w:t>30</w:t>
            </w:r>
          </w:p>
          <w:p w14:paraId="31C7C4CB" w14:textId="1427B367" w:rsidR="00AD030A" w:rsidRDefault="00AD030A" w:rsidP="000D29D4">
            <w:pPr>
              <w:spacing w:before="60" w:after="120"/>
              <w:jc w:val="both"/>
              <w:rPr>
                <w:rFonts w:ascii="Arial" w:hAnsi="Arial" w:cs="Arial"/>
                <w:bCs/>
                <w:sz w:val="22"/>
                <w:szCs w:val="22"/>
              </w:rPr>
            </w:pPr>
            <w:r>
              <w:rPr>
                <w:rFonts w:ascii="Arial" w:hAnsi="Arial" w:cs="Arial"/>
                <w:bCs/>
                <w:sz w:val="22"/>
                <w:szCs w:val="22"/>
              </w:rPr>
              <w:t xml:space="preserve">                           </w:t>
            </w:r>
            <w:r w:rsidR="00AB4D98">
              <w:rPr>
                <w:rFonts w:ascii="Arial" w:hAnsi="Arial" w:cs="Arial"/>
                <w:bCs/>
                <w:sz w:val="22"/>
                <w:szCs w:val="22"/>
              </w:rPr>
              <w:t xml:space="preserve"> 2</w:t>
            </w:r>
            <w:r>
              <w:rPr>
                <w:rFonts w:ascii="Arial" w:hAnsi="Arial" w:cs="Arial"/>
                <w:bCs/>
                <w:sz w:val="22"/>
                <w:szCs w:val="22"/>
              </w:rPr>
              <w:t>3:00 – 01:30 the following morning on New Year’s Eve.</w:t>
            </w:r>
          </w:p>
          <w:p w14:paraId="369A3BC2" w14:textId="0846B5C5" w:rsidR="00AD030A" w:rsidRDefault="00AD030A" w:rsidP="000D29D4">
            <w:pPr>
              <w:spacing w:before="60" w:after="120"/>
              <w:jc w:val="both"/>
              <w:rPr>
                <w:rFonts w:ascii="Arial" w:hAnsi="Arial" w:cs="Arial"/>
                <w:bCs/>
                <w:sz w:val="22"/>
                <w:szCs w:val="22"/>
              </w:rPr>
            </w:pPr>
            <w:r>
              <w:rPr>
                <w:rFonts w:ascii="Arial" w:hAnsi="Arial" w:cs="Arial"/>
                <w:bCs/>
                <w:sz w:val="22"/>
                <w:szCs w:val="22"/>
              </w:rPr>
              <w:t xml:space="preserve">                           </w:t>
            </w:r>
            <w:r w:rsidR="00AB4D98">
              <w:rPr>
                <w:rFonts w:ascii="Arial" w:hAnsi="Arial" w:cs="Arial"/>
                <w:bCs/>
                <w:sz w:val="22"/>
                <w:szCs w:val="22"/>
              </w:rPr>
              <w:t xml:space="preserve"> </w:t>
            </w:r>
            <w:r w:rsidR="00AB4D98">
              <w:rPr>
                <w:rFonts w:ascii="Arial" w:hAnsi="Arial" w:cs="Arial"/>
                <w:b/>
                <w:sz w:val="22"/>
                <w:szCs w:val="22"/>
              </w:rPr>
              <w:t xml:space="preserve">Supply of Alcohol </w:t>
            </w:r>
            <w:r w:rsidR="00AB4D98">
              <w:rPr>
                <w:rFonts w:ascii="Arial" w:hAnsi="Arial" w:cs="Arial"/>
                <w:bCs/>
                <w:sz w:val="22"/>
                <w:szCs w:val="22"/>
              </w:rPr>
              <w:t>– Monday to Sunday 10:00 to 00:00</w:t>
            </w:r>
          </w:p>
          <w:p w14:paraId="494CCDBC" w14:textId="1BB7FF11" w:rsidR="00AB4D98" w:rsidRDefault="00AB4D98" w:rsidP="000D29D4">
            <w:pPr>
              <w:spacing w:before="60" w:after="120"/>
              <w:jc w:val="both"/>
              <w:rPr>
                <w:rFonts w:ascii="Arial" w:hAnsi="Arial" w:cs="Arial"/>
                <w:bCs/>
                <w:sz w:val="22"/>
                <w:szCs w:val="22"/>
              </w:rPr>
            </w:pPr>
            <w:r>
              <w:rPr>
                <w:rFonts w:ascii="Arial" w:hAnsi="Arial" w:cs="Arial"/>
                <w:bCs/>
                <w:sz w:val="22"/>
                <w:szCs w:val="22"/>
              </w:rPr>
              <w:t xml:space="preserve">                            From 10:00 to 01:00 the following morning on New Year’s Eve.</w:t>
            </w:r>
          </w:p>
          <w:p w14:paraId="36D6658F" w14:textId="7CC0E100" w:rsidR="00AB4D98" w:rsidRDefault="00AB4D98" w:rsidP="000D29D4">
            <w:pPr>
              <w:spacing w:before="60" w:after="120"/>
              <w:jc w:val="both"/>
              <w:rPr>
                <w:rFonts w:ascii="Arial" w:hAnsi="Arial" w:cs="Arial"/>
                <w:bCs/>
                <w:sz w:val="22"/>
                <w:szCs w:val="22"/>
              </w:rPr>
            </w:pPr>
            <w:r>
              <w:rPr>
                <w:rFonts w:ascii="Arial" w:hAnsi="Arial" w:cs="Arial"/>
                <w:bCs/>
                <w:sz w:val="22"/>
                <w:szCs w:val="22"/>
              </w:rPr>
              <w:t xml:space="preserve">                            </w:t>
            </w:r>
            <w:r>
              <w:rPr>
                <w:rFonts w:ascii="Arial" w:hAnsi="Arial" w:cs="Arial"/>
                <w:b/>
                <w:sz w:val="22"/>
                <w:szCs w:val="22"/>
              </w:rPr>
              <w:t xml:space="preserve">Opening Hours </w:t>
            </w:r>
            <w:r>
              <w:rPr>
                <w:rFonts w:ascii="Arial" w:hAnsi="Arial" w:cs="Arial"/>
                <w:bCs/>
                <w:sz w:val="22"/>
                <w:szCs w:val="22"/>
              </w:rPr>
              <w:t>– Monday to Sunday 07:30 to 00:30</w:t>
            </w:r>
          </w:p>
          <w:p w14:paraId="079E5341" w14:textId="77777777" w:rsidR="00AB4D98" w:rsidRDefault="00AB4D98" w:rsidP="000D29D4">
            <w:pPr>
              <w:spacing w:before="60" w:after="120"/>
              <w:jc w:val="both"/>
              <w:rPr>
                <w:rFonts w:ascii="Arial" w:hAnsi="Arial" w:cs="Arial"/>
                <w:bCs/>
                <w:sz w:val="22"/>
                <w:szCs w:val="22"/>
              </w:rPr>
            </w:pPr>
            <w:r>
              <w:rPr>
                <w:rFonts w:ascii="Arial" w:hAnsi="Arial" w:cs="Arial"/>
                <w:bCs/>
                <w:sz w:val="22"/>
                <w:szCs w:val="22"/>
              </w:rPr>
              <w:t xml:space="preserve">                            07:30 to 01:30 the following morning on New Year’s Eve.</w:t>
            </w:r>
          </w:p>
          <w:p w14:paraId="7D761D89" w14:textId="5C6AEA54" w:rsidR="00AB4D98" w:rsidRPr="00AB4D98" w:rsidRDefault="00AB4D98" w:rsidP="000D29D4">
            <w:pPr>
              <w:spacing w:before="60" w:after="120"/>
              <w:jc w:val="both"/>
              <w:rPr>
                <w:rFonts w:ascii="Arial" w:hAnsi="Arial" w:cs="Arial"/>
                <w:bCs/>
                <w:sz w:val="22"/>
                <w:szCs w:val="22"/>
              </w:rPr>
            </w:pPr>
            <w:r>
              <w:rPr>
                <w:rFonts w:ascii="Arial" w:hAnsi="Arial" w:cs="Arial"/>
                <w:bCs/>
                <w:sz w:val="22"/>
                <w:szCs w:val="22"/>
              </w:rPr>
              <w:t>Members are asked to consider this request in order that any comments can be forwarded to NSDC no later than the 30</w:t>
            </w:r>
            <w:r w:rsidRPr="00AB4D98">
              <w:rPr>
                <w:rFonts w:ascii="Arial" w:hAnsi="Arial" w:cs="Arial"/>
                <w:bCs/>
                <w:sz w:val="22"/>
                <w:szCs w:val="22"/>
                <w:vertAlign w:val="superscript"/>
              </w:rPr>
              <w:t>th</w:t>
            </w:r>
            <w:r>
              <w:rPr>
                <w:rFonts w:ascii="Arial" w:hAnsi="Arial" w:cs="Arial"/>
                <w:bCs/>
                <w:sz w:val="22"/>
                <w:szCs w:val="22"/>
              </w:rPr>
              <w:t xml:space="preserve"> November.</w:t>
            </w:r>
          </w:p>
        </w:tc>
      </w:tr>
    </w:tbl>
    <w:p w14:paraId="1EDC1DDF" w14:textId="77777777" w:rsidR="005E6C14" w:rsidRPr="00733260" w:rsidRDefault="005E6C14" w:rsidP="009B3464">
      <w:pPr>
        <w:rPr>
          <w:rFonts w:ascii="Arial" w:hAnsi="Arial" w:cs="Arial"/>
          <w:sz w:val="22"/>
          <w:szCs w:val="22"/>
        </w:rPr>
      </w:pPr>
    </w:p>
    <w:tbl>
      <w:tblPr>
        <w:tblpPr w:leftFromText="180" w:rightFromText="180" w:vertAnchor="text" w:horzAnchor="margin" w:tblpXSpec="center" w:tblpY="37"/>
        <w:tblW w:w="4934"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3700"/>
        <w:gridCol w:w="5161"/>
      </w:tblGrid>
      <w:tr w:rsidR="009B3464" w:rsidRPr="00733260" w14:paraId="0C1299F4" w14:textId="77777777" w:rsidTr="009846DA">
        <w:trPr>
          <w:trHeight w:val="284"/>
        </w:trPr>
        <w:tc>
          <w:tcPr>
            <w:tcW w:w="2088" w:type="pct"/>
          </w:tcPr>
          <w:p w14:paraId="284F447D"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lastRenderedPageBreak/>
              <w:t>Background Papers:</w:t>
            </w:r>
          </w:p>
        </w:tc>
        <w:tc>
          <w:tcPr>
            <w:tcW w:w="2912" w:type="pct"/>
          </w:tcPr>
          <w:p w14:paraId="04034249"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None</w:t>
            </w:r>
          </w:p>
        </w:tc>
      </w:tr>
      <w:tr w:rsidR="009B3464" w:rsidRPr="00733260" w14:paraId="135F6122" w14:textId="77777777" w:rsidTr="009846DA">
        <w:trPr>
          <w:trHeight w:val="284"/>
        </w:trPr>
        <w:tc>
          <w:tcPr>
            <w:tcW w:w="2088" w:type="pct"/>
          </w:tcPr>
          <w:p w14:paraId="40A8D84B" w14:textId="77777777" w:rsidR="009B3464" w:rsidRPr="00733260" w:rsidRDefault="009B3464" w:rsidP="00FC6F25">
            <w:pPr>
              <w:spacing w:before="60" w:after="120"/>
              <w:rPr>
                <w:rFonts w:ascii="Arial" w:hAnsi="Arial" w:cs="Arial"/>
                <w:b/>
                <w:sz w:val="22"/>
                <w:szCs w:val="22"/>
              </w:rPr>
            </w:pPr>
            <w:r w:rsidRPr="00733260">
              <w:rPr>
                <w:rFonts w:ascii="Arial" w:hAnsi="Arial" w:cs="Arial"/>
                <w:b/>
                <w:sz w:val="22"/>
                <w:szCs w:val="22"/>
              </w:rPr>
              <w:t>Lead Officer:</w:t>
            </w:r>
          </w:p>
        </w:tc>
        <w:tc>
          <w:tcPr>
            <w:tcW w:w="2912" w:type="pct"/>
          </w:tcPr>
          <w:p w14:paraId="61095068" w14:textId="77777777" w:rsidR="005E6C14" w:rsidRPr="00733260" w:rsidRDefault="005E6C14" w:rsidP="005E6C14">
            <w:pPr>
              <w:spacing w:before="60" w:after="120"/>
              <w:rPr>
                <w:rFonts w:ascii="Arial" w:hAnsi="Arial" w:cs="Arial"/>
                <w:b/>
                <w:sz w:val="22"/>
                <w:szCs w:val="22"/>
              </w:rPr>
            </w:pPr>
            <w:r>
              <w:rPr>
                <w:rFonts w:ascii="Arial" w:hAnsi="Arial" w:cs="Arial"/>
                <w:b/>
                <w:sz w:val="22"/>
                <w:szCs w:val="22"/>
              </w:rPr>
              <w:t>Matthew Gleadell</w:t>
            </w:r>
          </w:p>
          <w:p w14:paraId="3D5E8E9B" w14:textId="77777777" w:rsidR="005E6C14" w:rsidRPr="00733260" w:rsidRDefault="005E6C14" w:rsidP="005E6C14">
            <w:pPr>
              <w:spacing w:before="60" w:after="120"/>
              <w:rPr>
                <w:rFonts w:ascii="Arial" w:hAnsi="Arial" w:cs="Arial"/>
                <w:b/>
                <w:sz w:val="22"/>
                <w:szCs w:val="22"/>
              </w:rPr>
            </w:pPr>
            <w:r w:rsidRPr="00733260">
              <w:rPr>
                <w:rFonts w:ascii="Arial" w:hAnsi="Arial" w:cs="Arial"/>
                <w:b/>
                <w:sz w:val="22"/>
                <w:szCs w:val="22"/>
              </w:rPr>
              <w:t>Tel: 01636 68480</w:t>
            </w:r>
            <w:r>
              <w:rPr>
                <w:rFonts w:ascii="Arial" w:hAnsi="Arial" w:cs="Arial"/>
                <w:b/>
                <w:sz w:val="22"/>
                <w:szCs w:val="22"/>
              </w:rPr>
              <w:t>0</w:t>
            </w:r>
          </w:p>
          <w:p w14:paraId="3A8B76F5" w14:textId="42E2DDD9" w:rsidR="009B3464" w:rsidRPr="00733260" w:rsidRDefault="005E6C14" w:rsidP="005E6C14">
            <w:pPr>
              <w:spacing w:before="60" w:after="120"/>
              <w:rPr>
                <w:rFonts w:ascii="Arial" w:hAnsi="Arial" w:cs="Arial"/>
                <w:b/>
                <w:sz w:val="22"/>
                <w:szCs w:val="22"/>
              </w:rPr>
            </w:pPr>
            <w:r w:rsidRPr="00733260">
              <w:rPr>
                <w:rFonts w:ascii="Arial" w:hAnsi="Arial" w:cs="Arial"/>
                <w:b/>
                <w:sz w:val="22"/>
                <w:szCs w:val="22"/>
              </w:rPr>
              <w:t xml:space="preserve">Email: </w:t>
            </w:r>
            <w:hyperlink r:id="rId13" w:history="1">
              <w:r w:rsidRPr="00CF230A">
                <w:rPr>
                  <w:rStyle w:val="Hyperlink"/>
                  <w:rFonts w:ascii="Arial" w:hAnsi="Arial" w:cs="Arial"/>
                  <w:b/>
                  <w:sz w:val="22"/>
                  <w:szCs w:val="22"/>
                </w:rPr>
                <w:t>matthew.gleadell@newark.gov.uk</w:t>
              </w:r>
            </w:hyperlink>
          </w:p>
        </w:tc>
      </w:tr>
    </w:tbl>
    <w:p w14:paraId="46E398F4" w14:textId="77777777" w:rsidR="0099011D" w:rsidRDefault="0099011D" w:rsidP="005E6C14"/>
    <w:sectPr w:rsidR="0099011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9720" w14:textId="77777777" w:rsidR="00C7181E" w:rsidRDefault="00C7181E" w:rsidP="00C7181E">
      <w:r>
        <w:separator/>
      </w:r>
    </w:p>
  </w:endnote>
  <w:endnote w:type="continuationSeparator" w:id="0">
    <w:p w14:paraId="6778DA5D" w14:textId="77777777" w:rsidR="00C7181E" w:rsidRDefault="00C7181E" w:rsidP="00C7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6424" w14:textId="77777777" w:rsidR="00BD2E3E" w:rsidRDefault="00BD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261026"/>
      <w:docPartObj>
        <w:docPartGallery w:val="Page Numbers (Bottom of Page)"/>
        <w:docPartUnique/>
      </w:docPartObj>
    </w:sdtPr>
    <w:sdtEndPr>
      <w:rPr>
        <w:noProof/>
      </w:rPr>
    </w:sdtEndPr>
    <w:sdtContent>
      <w:p w14:paraId="182DC390" w14:textId="3F657AD1" w:rsidR="00B3139D" w:rsidRDefault="00B31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6806A2" w14:textId="77777777" w:rsidR="00BD2E3E" w:rsidRDefault="00BD2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A395" w14:textId="77777777" w:rsidR="00BD2E3E" w:rsidRDefault="00BD2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4370" w14:textId="77777777" w:rsidR="00C7181E" w:rsidRDefault="00C7181E" w:rsidP="00C7181E">
      <w:r>
        <w:separator/>
      </w:r>
    </w:p>
  </w:footnote>
  <w:footnote w:type="continuationSeparator" w:id="0">
    <w:p w14:paraId="6BBD3D39" w14:textId="77777777" w:rsidR="00C7181E" w:rsidRDefault="00C7181E" w:rsidP="00C7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878E" w14:textId="77777777" w:rsidR="00BD2E3E" w:rsidRDefault="00BD2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2211" w14:textId="77777777" w:rsidR="00BD2E3E" w:rsidRDefault="00BD2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C5A8" w14:textId="77777777" w:rsidR="00BD2E3E" w:rsidRDefault="00BD2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546"/>
    <w:multiLevelType w:val="multilevel"/>
    <w:tmpl w:val="3642E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55D23"/>
    <w:multiLevelType w:val="multilevel"/>
    <w:tmpl w:val="B4E40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A0BBE"/>
    <w:multiLevelType w:val="hybridMultilevel"/>
    <w:tmpl w:val="5D503B08"/>
    <w:lvl w:ilvl="0" w:tplc="BF90801E">
      <w:start w:val="1"/>
      <w:numFmt w:val="low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283C37E0"/>
    <w:multiLevelType w:val="hybridMultilevel"/>
    <w:tmpl w:val="9FDC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26875"/>
    <w:multiLevelType w:val="hybridMultilevel"/>
    <w:tmpl w:val="877C1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C4218"/>
    <w:multiLevelType w:val="hybridMultilevel"/>
    <w:tmpl w:val="A16ACC2A"/>
    <w:lvl w:ilvl="0" w:tplc="A0A426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64905"/>
    <w:multiLevelType w:val="hybridMultilevel"/>
    <w:tmpl w:val="C3E835E6"/>
    <w:lvl w:ilvl="0" w:tplc="9E8849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F92D75"/>
    <w:multiLevelType w:val="hybridMultilevel"/>
    <w:tmpl w:val="24D42864"/>
    <w:lvl w:ilvl="0" w:tplc="F1C6D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F76CCE"/>
    <w:multiLevelType w:val="multilevel"/>
    <w:tmpl w:val="B5889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86384A"/>
    <w:multiLevelType w:val="hybridMultilevel"/>
    <w:tmpl w:val="3906F790"/>
    <w:lvl w:ilvl="0" w:tplc="2326DB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6A0FC3"/>
    <w:multiLevelType w:val="hybridMultilevel"/>
    <w:tmpl w:val="3530D60E"/>
    <w:lvl w:ilvl="0" w:tplc="253496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9A2413"/>
    <w:multiLevelType w:val="hybridMultilevel"/>
    <w:tmpl w:val="F466A090"/>
    <w:lvl w:ilvl="0" w:tplc="D750AF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512695">
    <w:abstractNumId w:val="10"/>
  </w:num>
  <w:num w:numId="2" w16cid:durableId="241837643">
    <w:abstractNumId w:val="11"/>
  </w:num>
  <w:num w:numId="3" w16cid:durableId="1134566871">
    <w:abstractNumId w:val="7"/>
  </w:num>
  <w:num w:numId="4" w16cid:durableId="794560219">
    <w:abstractNumId w:val="0"/>
  </w:num>
  <w:num w:numId="5" w16cid:durableId="909538110">
    <w:abstractNumId w:val="8"/>
  </w:num>
  <w:num w:numId="6" w16cid:durableId="1584022431">
    <w:abstractNumId w:val="1"/>
  </w:num>
  <w:num w:numId="7" w16cid:durableId="681275297">
    <w:abstractNumId w:val="6"/>
  </w:num>
  <w:num w:numId="8" w16cid:durableId="2027831827">
    <w:abstractNumId w:val="2"/>
  </w:num>
  <w:num w:numId="9" w16cid:durableId="422916229">
    <w:abstractNumId w:val="4"/>
  </w:num>
  <w:num w:numId="10" w16cid:durableId="735131761">
    <w:abstractNumId w:val="9"/>
  </w:num>
  <w:num w:numId="11" w16cid:durableId="588739400">
    <w:abstractNumId w:val="5"/>
  </w:num>
  <w:num w:numId="12" w16cid:durableId="1781023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E1"/>
    <w:rsid w:val="00002E5E"/>
    <w:rsid w:val="00005355"/>
    <w:rsid w:val="00010755"/>
    <w:rsid w:val="00020026"/>
    <w:rsid w:val="00025F52"/>
    <w:rsid w:val="000274F4"/>
    <w:rsid w:val="000407A3"/>
    <w:rsid w:val="000518E8"/>
    <w:rsid w:val="00057CAA"/>
    <w:rsid w:val="00057D86"/>
    <w:rsid w:val="000657D2"/>
    <w:rsid w:val="0007012A"/>
    <w:rsid w:val="000D21C6"/>
    <w:rsid w:val="000D29D4"/>
    <w:rsid w:val="000F2F43"/>
    <w:rsid w:val="000F3531"/>
    <w:rsid w:val="00120451"/>
    <w:rsid w:val="00177BD0"/>
    <w:rsid w:val="00194406"/>
    <w:rsid w:val="001B6E1B"/>
    <w:rsid w:val="001D1A99"/>
    <w:rsid w:val="001D3A44"/>
    <w:rsid w:val="001F3534"/>
    <w:rsid w:val="00207EC2"/>
    <w:rsid w:val="00292C06"/>
    <w:rsid w:val="0029738A"/>
    <w:rsid w:val="002B25F4"/>
    <w:rsid w:val="002B43DA"/>
    <w:rsid w:val="002D1A85"/>
    <w:rsid w:val="002E1837"/>
    <w:rsid w:val="002E6786"/>
    <w:rsid w:val="003255B4"/>
    <w:rsid w:val="00356791"/>
    <w:rsid w:val="00363B7A"/>
    <w:rsid w:val="00384721"/>
    <w:rsid w:val="003C40B9"/>
    <w:rsid w:val="003C5E92"/>
    <w:rsid w:val="003D25B4"/>
    <w:rsid w:val="003D77DE"/>
    <w:rsid w:val="00430E9A"/>
    <w:rsid w:val="00437350"/>
    <w:rsid w:val="004B1125"/>
    <w:rsid w:val="004F24C9"/>
    <w:rsid w:val="0051783B"/>
    <w:rsid w:val="00517B2B"/>
    <w:rsid w:val="005320E2"/>
    <w:rsid w:val="00542680"/>
    <w:rsid w:val="00552D88"/>
    <w:rsid w:val="00557E47"/>
    <w:rsid w:val="005615A1"/>
    <w:rsid w:val="00570CFB"/>
    <w:rsid w:val="00575F4B"/>
    <w:rsid w:val="005A2CEF"/>
    <w:rsid w:val="005E1138"/>
    <w:rsid w:val="005E6C14"/>
    <w:rsid w:val="005F2848"/>
    <w:rsid w:val="0064755A"/>
    <w:rsid w:val="0066059A"/>
    <w:rsid w:val="00684074"/>
    <w:rsid w:val="007211D7"/>
    <w:rsid w:val="00753894"/>
    <w:rsid w:val="007B6432"/>
    <w:rsid w:val="007C0D3F"/>
    <w:rsid w:val="007E3B6E"/>
    <w:rsid w:val="007E442D"/>
    <w:rsid w:val="007F0BDE"/>
    <w:rsid w:val="0082360A"/>
    <w:rsid w:val="00860E96"/>
    <w:rsid w:val="00890203"/>
    <w:rsid w:val="00894960"/>
    <w:rsid w:val="008B180A"/>
    <w:rsid w:val="008B2612"/>
    <w:rsid w:val="008D38B7"/>
    <w:rsid w:val="008E0ADB"/>
    <w:rsid w:val="008E2728"/>
    <w:rsid w:val="008E3D3A"/>
    <w:rsid w:val="008F64C6"/>
    <w:rsid w:val="00906226"/>
    <w:rsid w:val="00912366"/>
    <w:rsid w:val="00920BE2"/>
    <w:rsid w:val="009413EA"/>
    <w:rsid w:val="00972E34"/>
    <w:rsid w:val="009846DA"/>
    <w:rsid w:val="0099011D"/>
    <w:rsid w:val="00996E6E"/>
    <w:rsid w:val="009A5C47"/>
    <w:rsid w:val="009B3464"/>
    <w:rsid w:val="009B564E"/>
    <w:rsid w:val="009D6428"/>
    <w:rsid w:val="009E4796"/>
    <w:rsid w:val="009F7D10"/>
    <w:rsid w:val="00A27C4B"/>
    <w:rsid w:val="00A33C31"/>
    <w:rsid w:val="00A50B4A"/>
    <w:rsid w:val="00A66026"/>
    <w:rsid w:val="00A73EC8"/>
    <w:rsid w:val="00A9723D"/>
    <w:rsid w:val="00AB4D98"/>
    <w:rsid w:val="00AC7231"/>
    <w:rsid w:val="00AD030A"/>
    <w:rsid w:val="00AE367B"/>
    <w:rsid w:val="00AF2AB7"/>
    <w:rsid w:val="00B3139D"/>
    <w:rsid w:val="00B33DD9"/>
    <w:rsid w:val="00B650E3"/>
    <w:rsid w:val="00B734EB"/>
    <w:rsid w:val="00BB0B48"/>
    <w:rsid w:val="00BC6913"/>
    <w:rsid w:val="00BD2E3E"/>
    <w:rsid w:val="00BE5998"/>
    <w:rsid w:val="00BF4FE7"/>
    <w:rsid w:val="00C040A9"/>
    <w:rsid w:val="00C1458C"/>
    <w:rsid w:val="00C166F5"/>
    <w:rsid w:val="00C36C9D"/>
    <w:rsid w:val="00C40E0C"/>
    <w:rsid w:val="00C52377"/>
    <w:rsid w:val="00C7181E"/>
    <w:rsid w:val="00C95631"/>
    <w:rsid w:val="00CB09A6"/>
    <w:rsid w:val="00CB1AE6"/>
    <w:rsid w:val="00CC0F92"/>
    <w:rsid w:val="00CC61C1"/>
    <w:rsid w:val="00CD6ABB"/>
    <w:rsid w:val="00CE34B9"/>
    <w:rsid w:val="00D026DF"/>
    <w:rsid w:val="00D13EB3"/>
    <w:rsid w:val="00D52FB6"/>
    <w:rsid w:val="00D75A02"/>
    <w:rsid w:val="00D80F39"/>
    <w:rsid w:val="00D84D40"/>
    <w:rsid w:val="00DA2BC5"/>
    <w:rsid w:val="00DA747C"/>
    <w:rsid w:val="00DB3456"/>
    <w:rsid w:val="00DE7E38"/>
    <w:rsid w:val="00DF6FEF"/>
    <w:rsid w:val="00E06DFE"/>
    <w:rsid w:val="00E073E1"/>
    <w:rsid w:val="00E173AC"/>
    <w:rsid w:val="00E177A2"/>
    <w:rsid w:val="00E477D7"/>
    <w:rsid w:val="00E851D9"/>
    <w:rsid w:val="00EA6991"/>
    <w:rsid w:val="00ED0B2B"/>
    <w:rsid w:val="00F04813"/>
    <w:rsid w:val="00F16A1C"/>
    <w:rsid w:val="00F474E0"/>
    <w:rsid w:val="00F53842"/>
    <w:rsid w:val="00F56378"/>
    <w:rsid w:val="00F74DD9"/>
    <w:rsid w:val="00F80E0E"/>
    <w:rsid w:val="00FC042D"/>
    <w:rsid w:val="00FE4F34"/>
    <w:rsid w:val="00FE7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8065"/>
    <o:shapelayout v:ext="edit">
      <o:idmap v:ext="edit" data="1"/>
    </o:shapelayout>
  </w:shapeDefaults>
  <w:decimalSymbol w:val="."/>
  <w:listSeparator w:val=","/>
  <w14:docId w14:val="2AA54BDA"/>
  <w15:chartTrackingRefBased/>
  <w15:docId w15:val="{BDCE5A4A-C99A-40D3-871B-E999F7CF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64"/>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qFormat/>
    <w:rsid w:val="009B346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B3464"/>
    <w:pPr>
      <w:keepNext/>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3464"/>
    <w:rPr>
      <w:rFonts w:ascii="Times New Roman" w:eastAsia="Times New Roman" w:hAnsi="Times New Roman" w:cs="Times New Roman"/>
      <w:b/>
      <w:sz w:val="24"/>
      <w:szCs w:val="20"/>
    </w:rPr>
  </w:style>
  <w:style w:type="paragraph" w:styleId="Header">
    <w:name w:val="header"/>
    <w:basedOn w:val="Normal"/>
    <w:link w:val="HeaderChar"/>
    <w:rsid w:val="009B3464"/>
    <w:pPr>
      <w:tabs>
        <w:tab w:val="center" w:pos="4320"/>
        <w:tab w:val="right" w:pos="8640"/>
      </w:tabs>
    </w:pPr>
  </w:style>
  <w:style w:type="character" w:customStyle="1" w:styleId="HeaderChar">
    <w:name w:val="Header Char"/>
    <w:basedOn w:val="DefaultParagraphFont"/>
    <w:link w:val="Header"/>
    <w:rsid w:val="009B3464"/>
    <w:rPr>
      <w:rFonts w:ascii="CG Times" w:eastAsia="Times New Roman" w:hAnsi="CG Times" w:cs="Times New Roman"/>
      <w:sz w:val="24"/>
      <w:szCs w:val="20"/>
    </w:rPr>
  </w:style>
  <w:style w:type="character" w:styleId="Hyperlink">
    <w:name w:val="Hyperlink"/>
    <w:rsid w:val="009B3464"/>
    <w:rPr>
      <w:color w:val="0000FF"/>
      <w:u w:val="single"/>
    </w:rPr>
  </w:style>
  <w:style w:type="character" w:customStyle="1" w:styleId="Heading1Char">
    <w:name w:val="Heading 1 Char"/>
    <w:basedOn w:val="DefaultParagraphFont"/>
    <w:link w:val="Heading1"/>
    <w:rsid w:val="009B3464"/>
    <w:rPr>
      <w:rFonts w:ascii="Arial" w:eastAsia="Times New Roman" w:hAnsi="Arial" w:cs="Arial"/>
      <w:b/>
      <w:bCs/>
      <w:kern w:val="32"/>
      <w:sz w:val="32"/>
      <w:szCs w:val="32"/>
    </w:rPr>
  </w:style>
  <w:style w:type="paragraph" w:styleId="BodyText">
    <w:name w:val="Body Text"/>
    <w:basedOn w:val="Normal"/>
    <w:link w:val="BodyTextChar"/>
    <w:rsid w:val="009B3464"/>
    <w:pPr>
      <w:jc w:val="both"/>
    </w:pPr>
    <w:rPr>
      <w:rFonts w:ascii="Times New Roman" w:hAnsi="Times New Roman"/>
    </w:rPr>
  </w:style>
  <w:style w:type="character" w:customStyle="1" w:styleId="BodyTextChar">
    <w:name w:val="Body Text Char"/>
    <w:basedOn w:val="DefaultParagraphFont"/>
    <w:link w:val="BodyText"/>
    <w:rsid w:val="009B3464"/>
    <w:rPr>
      <w:rFonts w:ascii="Times New Roman" w:eastAsia="Times New Roman" w:hAnsi="Times New Roman" w:cs="Times New Roman"/>
      <w:sz w:val="24"/>
      <w:szCs w:val="20"/>
    </w:rPr>
  </w:style>
  <w:style w:type="paragraph" w:styleId="NormalWeb">
    <w:name w:val="Normal (Web)"/>
    <w:basedOn w:val="Normal"/>
    <w:uiPriority w:val="99"/>
    <w:rsid w:val="00AC7231"/>
    <w:pPr>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xmsonormal">
    <w:name w:val="x_msonormal"/>
    <w:basedOn w:val="Normal"/>
    <w:rsid w:val="00AC7231"/>
    <w:pPr>
      <w:overflowPunct/>
      <w:autoSpaceDE/>
      <w:autoSpaceDN/>
      <w:adjustRightInd/>
      <w:spacing w:before="100" w:beforeAutospacing="1" w:after="100" w:afterAutospacing="1"/>
      <w:textAlignment w:val="auto"/>
    </w:pPr>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5E6C14"/>
    <w:rPr>
      <w:color w:val="605E5C"/>
      <w:shd w:val="clear" w:color="auto" w:fill="E1DFDD"/>
    </w:rPr>
  </w:style>
  <w:style w:type="paragraph" w:styleId="Footer">
    <w:name w:val="footer"/>
    <w:basedOn w:val="Normal"/>
    <w:link w:val="FooterChar"/>
    <w:uiPriority w:val="99"/>
    <w:unhideWhenUsed/>
    <w:rsid w:val="00BD2E3E"/>
    <w:pPr>
      <w:tabs>
        <w:tab w:val="center" w:pos="4513"/>
        <w:tab w:val="right" w:pos="9026"/>
      </w:tabs>
    </w:pPr>
  </w:style>
  <w:style w:type="character" w:customStyle="1" w:styleId="FooterChar">
    <w:name w:val="Footer Char"/>
    <w:basedOn w:val="DefaultParagraphFont"/>
    <w:link w:val="Footer"/>
    <w:uiPriority w:val="99"/>
    <w:rsid w:val="00BD2E3E"/>
    <w:rPr>
      <w:rFonts w:ascii="CG Times" w:eastAsia="Times New Roman" w:hAnsi="CG Times" w:cs="Times New Roman"/>
      <w:sz w:val="24"/>
      <w:szCs w:val="20"/>
    </w:rPr>
  </w:style>
  <w:style w:type="table" w:styleId="TableGrid">
    <w:name w:val="Table Grid"/>
    <w:basedOn w:val="TableNormal"/>
    <w:uiPriority w:val="39"/>
    <w:rsid w:val="00057C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5414">
      <w:bodyDiv w:val="1"/>
      <w:marLeft w:val="0"/>
      <w:marRight w:val="0"/>
      <w:marTop w:val="0"/>
      <w:marBottom w:val="0"/>
      <w:divBdr>
        <w:top w:val="none" w:sz="0" w:space="0" w:color="auto"/>
        <w:left w:val="none" w:sz="0" w:space="0" w:color="auto"/>
        <w:bottom w:val="none" w:sz="0" w:space="0" w:color="auto"/>
        <w:right w:val="none" w:sz="0" w:space="0" w:color="auto"/>
      </w:divBdr>
    </w:div>
    <w:div w:id="1376661744">
      <w:bodyDiv w:val="1"/>
      <w:marLeft w:val="0"/>
      <w:marRight w:val="0"/>
      <w:marTop w:val="0"/>
      <w:marBottom w:val="0"/>
      <w:divBdr>
        <w:top w:val="none" w:sz="0" w:space="0" w:color="auto"/>
        <w:left w:val="none" w:sz="0" w:space="0" w:color="auto"/>
        <w:bottom w:val="none" w:sz="0" w:space="0" w:color="auto"/>
        <w:right w:val="none" w:sz="0" w:space="0" w:color="auto"/>
      </w:divBdr>
    </w:div>
    <w:div w:id="19163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newark-sherwooddc.gov.uk/online-applications/" TargetMode="External"/><Relationship Id="rId13" Type="http://schemas.openxmlformats.org/officeDocument/2006/relationships/hyperlink" Target="mailto:matthew.gleadell@newark.gov.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atthew.gleadell@newark.gov.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thew.gleadell@newark.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cid:image001.png@01D87A60.4D95513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22</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Hempsall</dc:creator>
  <cp:keywords/>
  <dc:description/>
  <cp:lastModifiedBy>Janet Hempsall</cp:lastModifiedBy>
  <cp:revision>8</cp:revision>
  <cp:lastPrinted>2022-06-22T09:05:00Z</cp:lastPrinted>
  <dcterms:created xsi:type="dcterms:W3CDTF">2023-04-28T14:42:00Z</dcterms:created>
  <dcterms:modified xsi:type="dcterms:W3CDTF">2023-11-22T12:26:00Z</dcterms:modified>
</cp:coreProperties>
</file>